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704"/>
      </w:tblGrid>
      <w:tr w:rsidR="0077608A" w:rsidRPr="00F44696" w14:paraId="54947490" w14:textId="77777777" w:rsidTr="0077608A">
        <w:tc>
          <w:tcPr>
            <w:tcW w:w="4077" w:type="dxa"/>
          </w:tcPr>
          <w:p w14:paraId="55103507" w14:textId="77777777" w:rsidR="0077608A" w:rsidRPr="00F44696" w:rsidRDefault="0077608A" w:rsidP="0077608A">
            <w:pPr>
              <w:jc w:val="center"/>
              <w:rPr>
                <w:rFonts w:eastAsia="Calibri" w:cs="Times New Roman"/>
                <w:color w:val="000000" w:themeColor="text1"/>
                <w:sz w:val="26"/>
                <w:szCs w:val="26"/>
              </w:rPr>
            </w:pPr>
            <w:r w:rsidRPr="00F44696">
              <w:rPr>
                <w:rFonts w:eastAsia="Calibri" w:cs="Times New Roman"/>
                <w:color w:val="000000" w:themeColor="text1"/>
                <w:sz w:val="26"/>
                <w:szCs w:val="26"/>
              </w:rPr>
              <w:t>TỔNG CỤC CHÍNH TRỊ</w:t>
            </w:r>
          </w:p>
          <w:p w14:paraId="69CF3145" w14:textId="77777777" w:rsidR="0077608A" w:rsidRPr="00F44696" w:rsidRDefault="0077608A" w:rsidP="0077608A">
            <w:pPr>
              <w:jc w:val="center"/>
              <w:rPr>
                <w:rFonts w:eastAsia="Calibri" w:cs="Times New Roman"/>
                <w:b/>
                <w:bCs/>
                <w:color w:val="000000" w:themeColor="text1"/>
                <w:sz w:val="26"/>
                <w:szCs w:val="26"/>
              </w:rPr>
            </w:pPr>
            <w:r w:rsidRPr="00F44696">
              <w:rPr>
                <w:rFonts w:eastAsia="Calibri" w:cs="Times New Roman"/>
                <w:b/>
                <w:bCs/>
                <w:color w:val="000000" w:themeColor="text1"/>
                <w:sz w:val="26"/>
                <w:szCs w:val="26"/>
              </w:rPr>
              <w:t>TRUNG TÂM PT</w:t>
            </w:r>
            <w:r w:rsidRPr="00F44696">
              <w:rPr>
                <w:rFonts w:eastAsia="Calibri" w:cs="Times New Roman"/>
                <w:b/>
                <w:bCs/>
                <w:color w:val="000000" w:themeColor="text1"/>
                <w:sz w:val="26"/>
                <w:szCs w:val="26"/>
                <w:lang w:val="vi-VN"/>
              </w:rPr>
              <w:t>-TH QUÂN ĐỘI</w:t>
            </w:r>
          </w:p>
          <w:p w14:paraId="4CA21B34" w14:textId="77777777" w:rsidR="0077608A" w:rsidRPr="00F44696" w:rsidRDefault="0077608A" w:rsidP="0077608A">
            <w:pPr>
              <w:jc w:val="right"/>
              <w:rPr>
                <w:rFonts w:eastAsia="Calibri" w:cs="Times New Roman"/>
                <w:b/>
                <w:bCs/>
                <w:color w:val="000000" w:themeColor="text1"/>
                <w:sz w:val="16"/>
                <w:szCs w:val="26"/>
              </w:rPr>
            </w:pPr>
            <w:r w:rsidRPr="00F44696">
              <w:rPr>
                <w:rFonts w:eastAsia="Calibri" w:cs="Times New Roman"/>
                <w:b/>
                <w:bCs/>
                <w:noProof/>
                <w:color w:val="000000" w:themeColor="text1"/>
                <w:sz w:val="16"/>
                <w:szCs w:val="26"/>
              </w:rPr>
              <mc:AlternateContent>
                <mc:Choice Requires="wps">
                  <w:drawing>
                    <wp:anchor distT="0" distB="0" distL="114300" distR="114300" simplePos="0" relativeHeight="251659264" behindDoc="0" locked="0" layoutInCell="1" allowOverlap="1" wp14:anchorId="5E48991E" wp14:editId="222707D1">
                      <wp:simplePos x="0" y="0"/>
                      <wp:positionH relativeFrom="column">
                        <wp:posOffset>669925</wp:posOffset>
                      </wp:positionH>
                      <wp:positionV relativeFrom="paragraph">
                        <wp:posOffset>29210</wp:posOffset>
                      </wp:positionV>
                      <wp:extent cx="108458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1084580" cy="0"/>
                              </a:xfrm>
                              <a:prstGeom prst="line">
                                <a:avLst/>
                              </a:prstGeom>
                              <a:noFill/>
                              <a:ln w="6350"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sdtdh="http://schemas.microsoft.com/office/word/2020/wordml/sdtdatahash">
                  <w:pict>
                    <v:line w14:anchorId="259AE73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75pt,2.3pt" to="138.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" strokeweight=".5pt"/>
                  </w:pict>
                </mc:Fallback>
              </mc:AlternateContent>
            </w:r>
          </w:p>
          <w:p w14:paraId="137AF06B" w14:textId="0E20FD70" w:rsidR="0077608A" w:rsidRPr="00F44696" w:rsidRDefault="0077608A" w:rsidP="0077608A">
            <w:pPr>
              <w:jc w:val="center"/>
              <w:rPr>
                <w:rFonts w:ascii="Calibri" w:eastAsia="Calibri" w:hAnsi="Calibri" w:cs="Times New Roman"/>
                <w:color w:val="000000" w:themeColor="text1"/>
              </w:rPr>
            </w:pPr>
          </w:p>
        </w:tc>
        <w:tc>
          <w:tcPr>
            <w:tcW w:w="5704" w:type="dxa"/>
          </w:tcPr>
          <w:p w14:paraId="6E65F962" w14:textId="77777777" w:rsidR="0077608A" w:rsidRPr="00F44696" w:rsidRDefault="0077608A" w:rsidP="0077608A">
            <w:pPr>
              <w:jc w:val="center"/>
              <w:rPr>
                <w:rFonts w:eastAsia="Calibri" w:cs="Times New Roman"/>
                <w:b/>
                <w:bCs/>
                <w:color w:val="000000" w:themeColor="text1"/>
                <w:sz w:val="26"/>
                <w:szCs w:val="26"/>
              </w:rPr>
            </w:pPr>
            <w:r w:rsidRPr="00F44696">
              <w:rPr>
                <w:rFonts w:eastAsia="Calibri" w:cs="Times New Roman"/>
                <w:b/>
                <w:bCs/>
                <w:color w:val="000000" w:themeColor="text1"/>
                <w:sz w:val="26"/>
                <w:szCs w:val="26"/>
              </w:rPr>
              <w:t>CỘNG HOÀ XÃ HỘI CHỦ NGHĨA VIỆT NAM</w:t>
            </w:r>
          </w:p>
          <w:p w14:paraId="591D0D80" w14:textId="77777777" w:rsidR="0077608A" w:rsidRPr="00F44696" w:rsidRDefault="0077608A" w:rsidP="0077608A">
            <w:pPr>
              <w:jc w:val="center"/>
              <w:rPr>
                <w:rFonts w:eastAsia="Calibri" w:cs="Times New Roman"/>
                <w:b/>
                <w:bCs/>
                <w:color w:val="000000" w:themeColor="text1"/>
                <w:sz w:val="26"/>
                <w:szCs w:val="26"/>
              </w:rPr>
            </w:pPr>
            <w:r w:rsidRPr="00F44696">
              <w:rPr>
                <w:rFonts w:eastAsia="Calibri" w:cs="Times New Roman"/>
                <w:b/>
                <w:bCs/>
                <w:color w:val="000000" w:themeColor="text1"/>
                <w:sz w:val="26"/>
                <w:szCs w:val="26"/>
              </w:rPr>
              <w:t xml:space="preserve">Độc lập </w:t>
            </w:r>
            <w:r w:rsidRPr="00F44696">
              <w:rPr>
                <w:rFonts w:eastAsia="Calibri" w:cs="Times New Roman"/>
                <w:b/>
                <w:bCs/>
                <w:color w:val="000000" w:themeColor="text1"/>
                <w:sz w:val="26"/>
                <w:szCs w:val="26"/>
                <w:lang w:val="vi-VN"/>
              </w:rPr>
              <w:t>- Tự do - Hạnh phúc</w:t>
            </w:r>
          </w:p>
          <w:p w14:paraId="4A9BCCBA" w14:textId="77777777" w:rsidR="0077608A" w:rsidRPr="00F44696" w:rsidRDefault="0077608A" w:rsidP="0077608A">
            <w:pPr>
              <w:jc w:val="center"/>
              <w:rPr>
                <w:rFonts w:eastAsia="Calibri" w:cs="Times New Roman"/>
                <w:b/>
                <w:bCs/>
                <w:color w:val="000000" w:themeColor="text1"/>
                <w:sz w:val="26"/>
                <w:szCs w:val="26"/>
              </w:rPr>
            </w:pPr>
            <w:r w:rsidRPr="00F44696">
              <w:rPr>
                <w:rFonts w:eastAsia="Calibri"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4E639053" wp14:editId="5CA4B138">
                      <wp:simplePos x="0" y="0"/>
                      <wp:positionH relativeFrom="column">
                        <wp:posOffset>733425</wp:posOffset>
                      </wp:positionH>
                      <wp:positionV relativeFrom="paragraph">
                        <wp:posOffset>40640</wp:posOffset>
                      </wp:positionV>
                      <wp:extent cx="2023745"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2023872" cy="0"/>
                              </a:xfrm>
                              <a:prstGeom prst="line">
                                <a:avLst/>
                              </a:prstGeom>
                              <a:noFill/>
                              <a:ln w="6350"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sdtdh="http://schemas.microsoft.com/office/word/2020/wordml/sdtdatahash">
                  <w:pict>
                    <v:line w14:anchorId="2A418F7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75pt,3.2pt" to="217.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" strokeweight=".5pt"/>
                  </w:pict>
                </mc:Fallback>
              </mc:AlternateContent>
            </w:r>
          </w:p>
          <w:p w14:paraId="5609E49E" w14:textId="1E189F31" w:rsidR="0077608A" w:rsidRPr="00F44696" w:rsidRDefault="0077608A" w:rsidP="00465441">
            <w:pPr>
              <w:jc w:val="center"/>
              <w:rPr>
                <w:rFonts w:ascii="Calibri" w:eastAsia="Calibri" w:hAnsi="Calibri" w:cs="Times New Roman"/>
                <w:color w:val="000000" w:themeColor="text1"/>
              </w:rPr>
            </w:pPr>
            <w:r w:rsidRPr="00F44696">
              <w:rPr>
                <w:rFonts w:eastAsia="Calibri" w:cs="Times New Roman"/>
                <w:i/>
                <w:iCs/>
                <w:color w:val="000000" w:themeColor="text1"/>
                <w:sz w:val="26"/>
                <w:szCs w:val="26"/>
              </w:rPr>
              <w:t>Hà Nội</w:t>
            </w:r>
            <w:r w:rsidRPr="00F44696">
              <w:rPr>
                <w:rFonts w:eastAsia="Calibri" w:cs="Times New Roman"/>
                <w:i/>
                <w:iCs/>
                <w:color w:val="000000" w:themeColor="text1"/>
                <w:sz w:val="26"/>
                <w:szCs w:val="26"/>
                <w:lang w:val="vi-VN"/>
              </w:rPr>
              <w:t xml:space="preserve">, ngày </w:t>
            </w:r>
            <w:r w:rsidR="00465441">
              <w:rPr>
                <w:rFonts w:eastAsia="Calibri" w:cs="Times New Roman"/>
                <w:i/>
                <w:iCs/>
                <w:color w:val="000000" w:themeColor="text1"/>
                <w:sz w:val="26"/>
                <w:szCs w:val="26"/>
              </w:rPr>
              <w:t>17</w:t>
            </w:r>
            <w:r w:rsidRPr="00F44696">
              <w:rPr>
                <w:rFonts w:eastAsia="Calibri" w:cs="Times New Roman"/>
                <w:i/>
                <w:iCs/>
                <w:color w:val="000000" w:themeColor="text1"/>
                <w:sz w:val="26"/>
                <w:szCs w:val="26"/>
                <w:lang w:val="vi-VN"/>
              </w:rPr>
              <w:t xml:space="preserve"> tháng </w:t>
            </w:r>
            <w:r w:rsidR="004958F8" w:rsidRPr="00F44696">
              <w:rPr>
                <w:rFonts w:eastAsia="Calibri" w:cs="Times New Roman"/>
                <w:i/>
                <w:iCs/>
                <w:color w:val="000000" w:themeColor="text1"/>
                <w:sz w:val="26"/>
                <w:szCs w:val="26"/>
              </w:rPr>
              <w:t>8</w:t>
            </w:r>
            <w:r w:rsidRPr="00F44696">
              <w:rPr>
                <w:rFonts w:eastAsia="Calibri" w:cs="Times New Roman"/>
                <w:i/>
                <w:iCs/>
                <w:color w:val="000000" w:themeColor="text1"/>
                <w:sz w:val="26"/>
                <w:szCs w:val="26"/>
                <w:lang w:val="vi-VN"/>
              </w:rPr>
              <w:t xml:space="preserve"> năm 202</w:t>
            </w:r>
            <w:r w:rsidRPr="00F44696">
              <w:rPr>
                <w:rFonts w:eastAsia="Calibri" w:cs="Times New Roman"/>
                <w:i/>
                <w:iCs/>
                <w:color w:val="000000" w:themeColor="text1"/>
                <w:sz w:val="26"/>
                <w:szCs w:val="26"/>
              </w:rPr>
              <w:t>3</w:t>
            </w:r>
          </w:p>
        </w:tc>
      </w:tr>
    </w:tbl>
    <w:p w14:paraId="713DBEF1" w14:textId="77777777" w:rsidR="0077608A" w:rsidRPr="00F44696" w:rsidRDefault="0077608A" w:rsidP="0077608A">
      <w:pPr>
        <w:rPr>
          <w:rFonts w:ascii="Times New Roman" w:hAnsi="Times New Roman" w:cs="Times New Roman"/>
          <w:color w:val="000000" w:themeColor="text1"/>
          <w:sz w:val="26"/>
          <w:szCs w:val="26"/>
        </w:rPr>
      </w:pPr>
    </w:p>
    <w:p w14:paraId="6DE1FFBA" w14:textId="77777777" w:rsidR="00695994" w:rsidRPr="00F44696" w:rsidRDefault="00695994" w:rsidP="00695994">
      <w:pPr>
        <w:pStyle w:val="Heading4"/>
        <w:rPr>
          <w:rFonts w:ascii="Times New Roman" w:hAnsi="Times New Roman"/>
          <w:color w:val="000000" w:themeColor="text1"/>
          <w:szCs w:val="28"/>
        </w:rPr>
      </w:pPr>
      <w:r w:rsidRPr="00F44696">
        <w:rPr>
          <w:rFonts w:ascii="Times New Roman" w:hAnsi="Times New Roman"/>
          <w:color w:val="000000" w:themeColor="text1"/>
          <w:szCs w:val="28"/>
        </w:rPr>
        <w:t>THÔNG TIN BÁO CHÍ</w:t>
      </w:r>
    </w:p>
    <w:p w14:paraId="69DA82CC" w14:textId="3EE921ED" w:rsidR="00695994" w:rsidRDefault="00695994" w:rsidP="00695994">
      <w:pPr>
        <w:jc w:val="center"/>
        <w:rPr>
          <w:rFonts w:ascii="Times New Roman" w:hAnsi="Times New Roman" w:cs="Times New Roman"/>
          <w:b/>
          <w:bCs/>
          <w:color w:val="000000" w:themeColor="text1"/>
          <w:sz w:val="28"/>
          <w:szCs w:val="28"/>
          <w:lang w:val="vi-VN"/>
        </w:rPr>
      </w:pPr>
      <w:r w:rsidRPr="00F44696">
        <w:rPr>
          <w:rFonts w:ascii="Times New Roman" w:hAnsi="Times New Roman" w:cs="Times New Roman"/>
          <w:b/>
          <w:bCs/>
          <w:color w:val="000000" w:themeColor="text1"/>
          <w:spacing w:val="4"/>
          <w:sz w:val="28"/>
          <w:szCs w:val="28"/>
        </w:rPr>
        <w:t>Chương trình thiện nguyện</w:t>
      </w:r>
      <w:r w:rsidR="00465441">
        <w:rPr>
          <w:rFonts w:ascii="Times New Roman" w:hAnsi="Times New Roman" w:cs="Times New Roman"/>
          <w:b/>
          <w:bCs/>
          <w:color w:val="000000" w:themeColor="text1"/>
          <w:spacing w:val="4"/>
          <w:sz w:val="28"/>
          <w:szCs w:val="28"/>
          <w:lang w:val="vi-VN"/>
        </w:rPr>
        <w:t xml:space="preserve"> "</w:t>
      </w:r>
      <w:r w:rsidRPr="00F44696">
        <w:rPr>
          <w:rFonts w:ascii="Times New Roman" w:hAnsi="Times New Roman" w:cs="Times New Roman"/>
          <w:b/>
          <w:bCs/>
          <w:color w:val="000000" w:themeColor="text1"/>
          <w:sz w:val="28"/>
          <w:szCs w:val="28"/>
        </w:rPr>
        <w:t>Trăng thu biên cương</w:t>
      </w:r>
      <w:r w:rsidR="00A66A25">
        <w:rPr>
          <w:rFonts w:ascii="Times New Roman" w:hAnsi="Times New Roman" w:cs="Times New Roman"/>
          <w:b/>
          <w:bCs/>
          <w:color w:val="000000" w:themeColor="text1"/>
          <w:sz w:val="28"/>
          <w:szCs w:val="28"/>
        </w:rPr>
        <w:t xml:space="preserve"> </w:t>
      </w:r>
      <w:r w:rsidRPr="00F44696">
        <w:rPr>
          <w:rFonts w:ascii="Times New Roman" w:hAnsi="Times New Roman" w:cs="Times New Roman"/>
          <w:b/>
          <w:bCs/>
          <w:color w:val="000000" w:themeColor="text1"/>
          <w:sz w:val="28"/>
          <w:szCs w:val="28"/>
          <w:lang w:val="vi-VN"/>
        </w:rPr>
        <w:t>2023</w:t>
      </w:r>
      <w:r w:rsidR="00465441">
        <w:rPr>
          <w:rFonts w:ascii="Times New Roman" w:hAnsi="Times New Roman" w:cs="Times New Roman"/>
          <w:b/>
          <w:bCs/>
          <w:color w:val="000000" w:themeColor="text1"/>
          <w:sz w:val="28"/>
          <w:szCs w:val="28"/>
          <w:lang w:val="vi-VN"/>
        </w:rPr>
        <w:t>"</w:t>
      </w:r>
    </w:p>
    <w:p w14:paraId="62F728E7" w14:textId="10E60B42" w:rsidR="00465441" w:rsidRPr="00465441" w:rsidRDefault="00465441" w:rsidP="00695994">
      <w:pPr>
        <w:jc w:val="center"/>
        <w:rPr>
          <w:rFonts w:ascii="Times New Roman" w:hAnsi="Times New Roman" w:cs="Times New Roman"/>
          <w:b/>
          <w:bCs/>
          <w:color w:val="000000" w:themeColor="text1"/>
          <w:spacing w:val="4"/>
          <w:sz w:val="28"/>
          <w:szCs w:val="28"/>
          <w:lang w:val="vi-VN"/>
        </w:rPr>
      </w:pPr>
      <w:r>
        <w:rPr>
          <w:rFonts w:ascii="Times New Roman" w:hAnsi="Times New Roman" w:cs="Times New Roman"/>
          <w:b/>
          <w:bCs/>
          <w:color w:val="000000" w:themeColor="text1"/>
          <w:sz w:val="28"/>
          <w:szCs w:val="28"/>
          <w:lang w:val="vi-VN"/>
        </w:rPr>
        <w:t>tại Bù Đốp, Bình Phước</w:t>
      </w:r>
    </w:p>
    <w:p w14:paraId="03B6DB67" w14:textId="7A1853AB" w:rsidR="0077608A" w:rsidRPr="00F44696" w:rsidRDefault="008F21B0" w:rsidP="0077608A">
      <w:pPr>
        <w:jc w:val="center"/>
        <w:rPr>
          <w:rFonts w:ascii="Times New Roman" w:hAnsi="Times New Roman" w:cs="Times New Roman"/>
          <w:color w:val="000000" w:themeColor="text1"/>
          <w:sz w:val="28"/>
          <w:szCs w:val="28"/>
          <w:lang w:val="vi-VN"/>
        </w:rPr>
      </w:pPr>
      <w:r w:rsidRPr="00F44696">
        <w:rPr>
          <w:rFonts w:ascii="Times New Roman" w:hAnsi="Times New Roman" w:cs="Times New Roman"/>
          <w:noProof/>
          <w:color w:val="000000" w:themeColor="text1"/>
        </w:rPr>
        <mc:AlternateContent>
          <mc:Choice Requires="wps">
            <w:drawing>
              <wp:anchor distT="4294967284" distB="4294967284" distL="114300" distR="114300" simplePos="0" relativeHeight="251662336" behindDoc="0" locked="0" layoutInCell="1" allowOverlap="1" wp14:anchorId="29DBBCAD" wp14:editId="59CAACD8">
                <wp:simplePos x="0" y="0"/>
                <wp:positionH relativeFrom="column">
                  <wp:posOffset>2129213</wp:posOffset>
                </wp:positionH>
                <wp:positionV relativeFrom="paragraph">
                  <wp:posOffset>17780</wp:posOffset>
                </wp:positionV>
                <wp:extent cx="1838960" cy="0"/>
                <wp:effectExtent l="0" t="0" r="279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2CB554D" id="_x0000_t32" coordsize="21600,21600" o:spt="32" o:oned="t" path="m,l21600,21600e" filled="f">
                <v:path arrowok="t" fillok="f" o:connecttype="none"/>
                <o:lock v:ext="edit" shapetype="t"/>
              </v:shapetype>
              <v:shape id="Straight Arrow Connector 3" o:spid="_x0000_s1026" type="#_x0000_t32" style="position:absolute;margin-left:167.65pt;margin-top:1.4pt;width:144.8pt;height:0;z-index:251662336;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"/>
            </w:pict>
          </mc:Fallback>
        </mc:AlternateContent>
      </w:r>
    </w:p>
    <w:p w14:paraId="3C108A51" w14:textId="08CDA794" w:rsidR="00944D3B" w:rsidRPr="00F44696" w:rsidRDefault="00AD2896" w:rsidP="004E0A97">
      <w:pPr>
        <w:spacing w:before="120" w:line="320" w:lineRule="exact"/>
        <w:ind w:firstLine="709"/>
        <w:jc w:val="both"/>
        <w:rPr>
          <w:rFonts w:ascii="Times New Roman" w:hAnsi="Times New Roman" w:cs="Times New Roman"/>
          <w:color w:val="000000" w:themeColor="text1"/>
          <w:sz w:val="28"/>
          <w:szCs w:val="28"/>
        </w:rPr>
      </w:pPr>
      <w:r w:rsidRPr="00F44696">
        <w:rPr>
          <w:rFonts w:ascii="Times New Roman" w:hAnsi="Times New Roman" w:cs="Times New Roman"/>
          <w:color w:val="000000" w:themeColor="text1"/>
          <w:sz w:val="28"/>
          <w:szCs w:val="28"/>
        </w:rPr>
        <w:t xml:space="preserve">Ngày </w:t>
      </w:r>
      <w:r w:rsidR="00944D3B" w:rsidRPr="00F44696">
        <w:rPr>
          <w:rFonts w:ascii="Times New Roman" w:hAnsi="Times New Roman" w:cs="Times New Roman"/>
          <w:color w:val="000000" w:themeColor="text1"/>
          <w:sz w:val="28"/>
          <w:szCs w:val="28"/>
        </w:rPr>
        <w:t>Rằ</w:t>
      </w:r>
      <w:r w:rsidR="003C2B44" w:rsidRPr="00F44696">
        <w:rPr>
          <w:rFonts w:ascii="Times New Roman" w:hAnsi="Times New Roman" w:cs="Times New Roman"/>
          <w:color w:val="000000" w:themeColor="text1"/>
          <w:sz w:val="28"/>
          <w:szCs w:val="28"/>
        </w:rPr>
        <w:t>m t</w:t>
      </w:r>
      <w:r w:rsidR="00944D3B" w:rsidRPr="00F44696">
        <w:rPr>
          <w:rFonts w:ascii="Times New Roman" w:hAnsi="Times New Roman" w:cs="Times New Roman"/>
          <w:color w:val="000000" w:themeColor="text1"/>
          <w:sz w:val="28"/>
          <w:szCs w:val="28"/>
        </w:rPr>
        <w:t>háng 8</w:t>
      </w:r>
      <w:r w:rsidR="00280DC8" w:rsidRPr="00F44696">
        <w:rPr>
          <w:rFonts w:ascii="Times New Roman" w:hAnsi="Times New Roman" w:cs="Times New Roman"/>
          <w:color w:val="000000" w:themeColor="text1"/>
          <w:sz w:val="28"/>
          <w:szCs w:val="28"/>
        </w:rPr>
        <w:t xml:space="preserve"> âm lịch -</w:t>
      </w:r>
      <w:r w:rsidRPr="00F44696">
        <w:rPr>
          <w:rFonts w:ascii="Times New Roman" w:hAnsi="Times New Roman" w:cs="Times New Roman"/>
          <w:color w:val="000000" w:themeColor="text1"/>
          <w:sz w:val="28"/>
          <w:szCs w:val="28"/>
        </w:rPr>
        <w:t xml:space="preserve"> Ngày</w:t>
      </w:r>
      <w:r w:rsidR="00944D3B" w:rsidRPr="00F44696">
        <w:rPr>
          <w:rFonts w:ascii="Times New Roman" w:hAnsi="Times New Roman" w:cs="Times New Roman"/>
          <w:color w:val="000000" w:themeColor="text1"/>
          <w:sz w:val="28"/>
          <w:szCs w:val="28"/>
        </w:rPr>
        <w:t xml:space="preserve"> Tết Trung thu</w:t>
      </w:r>
      <w:r w:rsidR="00D52875" w:rsidRPr="00F44696">
        <w:rPr>
          <w:rFonts w:ascii="Times New Roman" w:hAnsi="Times New Roman" w:cs="Times New Roman"/>
          <w:color w:val="000000" w:themeColor="text1"/>
          <w:sz w:val="28"/>
          <w:szCs w:val="28"/>
        </w:rPr>
        <w:t xml:space="preserve"> </w:t>
      </w:r>
      <w:r w:rsidR="00944D3B" w:rsidRPr="00F44696">
        <w:rPr>
          <w:rFonts w:ascii="Times New Roman" w:hAnsi="Times New Roman" w:cs="Times New Roman"/>
          <w:color w:val="000000" w:themeColor="text1"/>
          <w:sz w:val="28"/>
          <w:szCs w:val="28"/>
        </w:rPr>
        <w:t xml:space="preserve">là một dịp lễ </w:t>
      </w:r>
      <w:r w:rsidRPr="00F44696">
        <w:rPr>
          <w:rFonts w:ascii="Times New Roman" w:hAnsi="Times New Roman" w:cs="Times New Roman"/>
          <w:color w:val="000000" w:themeColor="text1"/>
          <w:sz w:val="28"/>
          <w:szCs w:val="28"/>
        </w:rPr>
        <w:t xml:space="preserve">truyền thống </w:t>
      </w:r>
      <w:r w:rsidR="00944D3B" w:rsidRPr="00F44696">
        <w:rPr>
          <w:rFonts w:ascii="Times New Roman" w:hAnsi="Times New Roman" w:cs="Times New Roman"/>
          <w:color w:val="000000" w:themeColor="text1"/>
          <w:sz w:val="28"/>
          <w:szCs w:val="28"/>
        </w:rPr>
        <w:t xml:space="preserve">mà các thành viên </w:t>
      </w:r>
      <w:r w:rsidR="00280DC8" w:rsidRPr="00F44696">
        <w:rPr>
          <w:rFonts w:ascii="Times New Roman" w:hAnsi="Times New Roman" w:cs="Times New Roman"/>
          <w:color w:val="000000" w:themeColor="text1"/>
          <w:sz w:val="28"/>
          <w:szCs w:val="28"/>
        </w:rPr>
        <w:t xml:space="preserve">các </w:t>
      </w:r>
      <w:r w:rsidR="00944D3B" w:rsidRPr="00F44696">
        <w:rPr>
          <w:rFonts w:ascii="Times New Roman" w:hAnsi="Times New Roman" w:cs="Times New Roman"/>
          <w:color w:val="000000" w:themeColor="text1"/>
          <w:sz w:val="28"/>
          <w:szCs w:val="28"/>
        </w:rPr>
        <w:t xml:space="preserve">trong gia đình </w:t>
      </w:r>
      <w:r w:rsidR="00280DC8" w:rsidRPr="00F44696">
        <w:rPr>
          <w:rFonts w:ascii="Times New Roman" w:hAnsi="Times New Roman" w:cs="Times New Roman"/>
          <w:color w:val="000000" w:themeColor="text1"/>
          <w:sz w:val="28"/>
          <w:szCs w:val="28"/>
        </w:rPr>
        <w:t xml:space="preserve">Việt Nam </w:t>
      </w:r>
      <w:r w:rsidR="00944D3B" w:rsidRPr="00F44696">
        <w:rPr>
          <w:rFonts w:ascii="Times New Roman" w:hAnsi="Times New Roman" w:cs="Times New Roman"/>
          <w:color w:val="000000" w:themeColor="text1"/>
          <w:sz w:val="28"/>
          <w:szCs w:val="28"/>
        </w:rPr>
        <w:t xml:space="preserve">cùng đoàn tụ, quây quần bên mâm </w:t>
      </w:r>
      <w:r w:rsidR="008F21B0" w:rsidRPr="00F44696">
        <w:rPr>
          <w:rFonts w:ascii="Times New Roman" w:hAnsi="Times New Roman" w:cs="Times New Roman"/>
          <w:color w:val="000000" w:themeColor="text1"/>
          <w:sz w:val="28"/>
          <w:szCs w:val="28"/>
        </w:rPr>
        <w:t xml:space="preserve">bánh kẹo, </w:t>
      </w:r>
      <w:r w:rsidR="00280DC8" w:rsidRPr="00F44696">
        <w:rPr>
          <w:rFonts w:ascii="Times New Roman" w:hAnsi="Times New Roman" w:cs="Times New Roman"/>
          <w:color w:val="000000" w:themeColor="text1"/>
          <w:sz w:val="28"/>
          <w:szCs w:val="28"/>
        </w:rPr>
        <w:t xml:space="preserve">hoa quả, </w:t>
      </w:r>
      <w:r w:rsidR="008F21B0" w:rsidRPr="00F44696">
        <w:rPr>
          <w:rFonts w:ascii="Times New Roman" w:hAnsi="Times New Roman" w:cs="Times New Roman"/>
          <w:color w:val="000000" w:themeColor="text1"/>
          <w:sz w:val="28"/>
          <w:szCs w:val="28"/>
        </w:rPr>
        <w:t xml:space="preserve">cùng </w:t>
      </w:r>
      <w:r w:rsidR="00944D3B" w:rsidRPr="00F44696">
        <w:rPr>
          <w:rFonts w:ascii="Times New Roman" w:hAnsi="Times New Roman" w:cs="Times New Roman"/>
          <w:color w:val="000000" w:themeColor="text1"/>
          <w:sz w:val="28"/>
          <w:szCs w:val="28"/>
        </w:rPr>
        <w:t>chuyện trò</w:t>
      </w:r>
      <w:r w:rsidRPr="00F44696">
        <w:rPr>
          <w:rFonts w:ascii="Times New Roman" w:hAnsi="Times New Roman" w:cs="Times New Roman"/>
          <w:color w:val="000000" w:themeColor="text1"/>
          <w:sz w:val="28"/>
          <w:szCs w:val="28"/>
        </w:rPr>
        <w:t>, kể chuyện cổ tích</w:t>
      </w:r>
      <w:r w:rsidR="00944D3B" w:rsidRPr="00F44696">
        <w:rPr>
          <w:rFonts w:ascii="Times New Roman" w:hAnsi="Times New Roman" w:cs="Times New Roman"/>
          <w:color w:val="000000" w:themeColor="text1"/>
          <w:sz w:val="28"/>
          <w:szCs w:val="28"/>
        </w:rPr>
        <w:t xml:space="preserve"> và phá cỗ dưới ánh trăng. Trẻ em háo hức vì được rước đèn, xem múa lân, đeo những chiếc mặt nạ xinh xắn.</w:t>
      </w:r>
      <w:r w:rsidR="003C2B44" w:rsidRPr="00F44696">
        <w:rPr>
          <w:rFonts w:ascii="Times New Roman" w:hAnsi="Times New Roman" w:cs="Times New Roman"/>
          <w:color w:val="000000" w:themeColor="text1"/>
          <w:sz w:val="28"/>
          <w:szCs w:val="28"/>
        </w:rPr>
        <w:t>..</w:t>
      </w:r>
      <w:r w:rsidR="00944D3B" w:rsidRPr="00F44696">
        <w:rPr>
          <w:rFonts w:ascii="Times New Roman" w:hAnsi="Times New Roman" w:cs="Times New Roman"/>
          <w:color w:val="000000" w:themeColor="text1"/>
          <w:sz w:val="28"/>
          <w:szCs w:val="28"/>
        </w:rPr>
        <w:t xml:space="preserve"> </w:t>
      </w:r>
      <w:r w:rsidRPr="00F44696">
        <w:rPr>
          <w:rFonts w:ascii="Times New Roman" w:hAnsi="Times New Roman" w:cs="Times New Roman"/>
          <w:color w:val="000000" w:themeColor="text1"/>
          <w:sz w:val="28"/>
          <w:szCs w:val="28"/>
        </w:rPr>
        <w:t>Đó là những kỷ niệm,</w:t>
      </w:r>
      <w:r w:rsidR="00944D3B" w:rsidRPr="00F44696">
        <w:rPr>
          <w:rFonts w:ascii="Times New Roman" w:hAnsi="Times New Roman" w:cs="Times New Roman"/>
          <w:color w:val="000000" w:themeColor="text1"/>
          <w:sz w:val="28"/>
          <w:szCs w:val="28"/>
        </w:rPr>
        <w:t xml:space="preserve"> </w:t>
      </w:r>
      <w:r w:rsidRPr="00F44696">
        <w:rPr>
          <w:rFonts w:ascii="Times New Roman" w:hAnsi="Times New Roman" w:cs="Times New Roman"/>
          <w:color w:val="000000" w:themeColor="text1"/>
          <w:sz w:val="28"/>
          <w:szCs w:val="28"/>
        </w:rPr>
        <w:t xml:space="preserve">ấn tượng tốt đẹp, tràn đầy hạnh phúc không thể phai mờ đối với </w:t>
      </w:r>
      <w:r w:rsidR="00855A42">
        <w:rPr>
          <w:rFonts w:ascii="Times New Roman" w:hAnsi="Times New Roman" w:cs="Times New Roman"/>
          <w:color w:val="000000" w:themeColor="text1"/>
          <w:sz w:val="28"/>
          <w:szCs w:val="28"/>
        </w:rPr>
        <w:t xml:space="preserve">chúng ta, nhất là </w:t>
      </w:r>
      <w:r w:rsidRPr="00F44696">
        <w:rPr>
          <w:rFonts w:ascii="Times New Roman" w:hAnsi="Times New Roman" w:cs="Times New Roman"/>
          <w:color w:val="000000" w:themeColor="text1"/>
          <w:sz w:val="28"/>
          <w:szCs w:val="28"/>
        </w:rPr>
        <w:t>các em nhỏ</w:t>
      </w:r>
      <w:r w:rsidR="003C2B44" w:rsidRPr="00F44696">
        <w:rPr>
          <w:rFonts w:ascii="Times New Roman" w:hAnsi="Times New Roman" w:cs="Times New Roman"/>
          <w:color w:val="000000" w:themeColor="text1"/>
          <w:sz w:val="28"/>
          <w:szCs w:val="28"/>
        </w:rPr>
        <w:t>.</w:t>
      </w:r>
    </w:p>
    <w:p w14:paraId="754009D0" w14:textId="58F299F6" w:rsidR="006B37AB" w:rsidRPr="00F44696" w:rsidRDefault="00F52B73" w:rsidP="004E0A97">
      <w:pPr>
        <w:spacing w:before="120" w:line="320" w:lineRule="exact"/>
        <w:ind w:firstLine="709"/>
        <w:jc w:val="both"/>
        <w:rPr>
          <w:rFonts w:ascii="Times New Roman" w:hAnsi="Times New Roman" w:cs="Times New Roman"/>
          <w:color w:val="000000" w:themeColor="text1"/>
          <w:sz w:val="28"/>
          <w:szCs w:val="28"/>
        </w:rPr>
      </w:pPr>
      <w:r w:rsidRPr="00F44696">
        <w:rPr>
          <w:rFonts w:ascii="Times New Roman" w:hAnsi="Times New Roman" w:cs="Times New Roman"/>
          <w:color w:val="000000" w:themeColor="text1"/>
          <w:sz w:val="28"/>
          <w:szCs w:val="28"/>
        </w:rPr>
        <w:t xml:space="preserve">Tuy nhiên, do điều kiện hoàn cảnh gia đình của nhiều em nhỏ còn khó khăn, nhất là các em ở vùng sâu, vùng xa, biên giới, hải đảo nên những niềm vui tưởng chừng như đơn giản ấy, không phải em nhỏ nào cũng có được. Và lúc này rất cần </w:t>
      </w:r>
      <w:r w:rsidR="006B37AB" w:rsidRPr="00F44696">
        <w:rPr>
          <w:rFonts w:ascii="Times New Roman" w:hAnsi="Times New Roman" w:cs="Times New Roman"/>
          <w:color w:val="000000" w:themeColor="text1"/>
          <w:sz w:val="28"/>
          <w:szCs w:val="28"/>
        </w:rPr>
        <w:t>những tình cả</w:t>
      </w:r>
      <w:r w:rsidRPr="00F44696">
        <w:rPr>
          <w:rFonts w:ascii="Times New Roman" w:hAnsi="Times New Roman" w:cs="Times New Roman"/>
          <w:color w:val="000000" w:themeColor="text1"/>
          <w:sz w:val="28"/>
          <w:szCs w:val="28"/>
        </w:rPr>
        <w:t xml:space="preserve">m yêu thương, </w:t>
      </w:r>
      <w:r w:rsidR="006B37AB" w:rsidRPr="00F44696">
        <w:rPr>
          <w:rFonts w:ascii="Times New Roman" w:hAnsi="Times New Roman" w:cs="Times New Roman"/>
          <w:color w:val="000000" w:themeColor="text1"/>
          <w:sz w:val="28"/>
          <w:szCs w:val="28"/>
        </w:rPr>
        <w:t>sự quan tâm, chăm sóc</w:t>
      </w:r>
      <w:r w:rsidR="00205C97" w:rsidRPr="00F44696">
        <w:rPr>
          <w:rFonts w:ascii="Times New Roman" w:hAnsi="Times New Roman" w:cs="Times New Roman"/>
          <w:color w:val="000000" w:themeColor="text1"/>
          <w:sz w:val="28"/>
          <w:szCs w:val="28"/>
        </w:rPr>
        <w:t>, chung tay</w:t>
      </w:r>
      <w:r w:rsidR="006B37AB" w:rsidRPr="00F44696">
        <w:rPr>
          <w:rFonts w:ascii="Times New Roman" w:hAnsi="Times New Roman" w:cs="Times New Roman"/>
          <w:color w:val="000000" w:themeColor="text1"/>
          <w:sz w:val="28"/>
          <w:szCs w:val="28"/>
        </w:rPr>
        <w:t xml:space="preserve"> củ</w:t>
      </w:r>
      <w:r w:rsidRPr="00F44696">
        <w:rPr>
          <w:rFonts w:ascii="Times New Roman" w:hAnsi="Times New Roman" w:cs="Times New Roman"/>
          <w:color w:val="000000" w:themeColor="text1"/>
          <w:sz w:val="28"/>
          <w:szCs w:val="28"/>
        </w:rPr>
        <w:t xml:space="preserve">a </w:t>
      </w:r>
      <w:r w:rsidR="00205C97" w:rsidRPr="00F44696">
        <w:rPr>
          <w:rFonts w:ascii="Times New Roman" w:hAnsi="Times New Roman" w:cs="Times New Roman"/>
          <w:color w:val="000000" w:themeColor="text1"/>
          <w:sz w:val="28"/>
          <w:szCs w:val="28"/>
        </w:rPr>
        <w:t xml:space="preserve">toàn </w:t>
      </w:r>
      <w:r w:rsidR="006B37AB" w:rsidRPr="00F44696">
        <w:rPr>
          <w:rFonts w:ascii="Times New Roman" w:hAnsi="Times New Roman" w:cs="Times New Roman"/>
          <w:color w:val="000000" w:themeColor="text1"/>
          <w:sz w:val="28"/>
          <w:szCs w:val="28"/>
        </w:rPr>
        <w:t>xã hội.</w:t>
      </w:r>
    </w:p>
    <w:p w14:paraId="4DAA5C6B" w14:textId="5D30F507" w:rsidR="00032EAE" w:rsidRPr="00F44696" w:rsidRDefault="00032EAE" w:rsidP="004E0A97">
      <w:pPr>
        <w:spacing w:before="120" w:line="320" w:lineRule="exact"/>
        <w:ind w:firstLine="709"/>
        <w:jc w:val="both"/>
        <w:rPr>
          <w:rFonts w:ascii="Times New Roman" w:hAnsi="Times New Roman" w:cs="Times New Roman"/>
          <w:color w:val="000000" w:themeColor="text1"/>
          <w:sz w:val="28"/>
          <w:szCs w:val="28"/>
        </w:rPr>
      </w:pPr>
      <w:r w:rsidRPr="00F44696">
        <w:rPr>
          <w:rFonts w:ascii="Times New Roman" w:hAnsi="Times New Roman" w:cs="Times New Roman"/>
          <w:color w:val="000000" w:themeColor="text1"/>
          <w:sz w:val="28"/>
          <w:szCs w:val="28"/>
        </w:rPr>
        <w:t xml:space="preserve">Với </w:t>
      </w:r>
      <w:r w:rsidR="00E85C18" w:rsidRPr="00F44696">
        <w:rPr>
          <w:rFonts w:ascii="Times New Roman" w:hAnsi="Times New Roman" w:cs="Times New Roman"/>
          <w:color w:val="000000" w:themeColor="text1"/>
          <w:sz w:val="28"/>
          <w:szCs w:val="28"/>
        </w:rPr>
        <w:t xml:space="preserve">quan điểm </w:t>
      </w:r>
      <w:r w:rsidR="004E0A97" w:rsidRPr="00F44696">
        <w:rPr>
          <w:rFonts w:ascii="Times New Roman" w:hAnsi="Times New Roman" w:cs="Times New Roman"/>
          <w:i/>
          <w:color w:val="000000" w:themeColor="text1"/>
          <w:sz w:val="28"/>
          <w:szCs w:val="28"/>
        </w:rPr>
        <w:t>Hướng về chân thiện mỹ - Kết nối những yêu thương</w:t>
      </w:r>
      <w:r w:rsidR="00E85C18" w:rsidRPr="00F44696">
        <w:rPr>
          <w:rFonts w:ascii="Times New Roman" w:hAnsi="Times New Roman" w:cs="Times New Roman"/>
          <w:color w:val="000000" w:themeColor="text1"/>
          <w:sz w:val="28"/>
          <w:szCs w:val="28"/>
        </w:rPr>
        <w:t>, nhiều năm qua, Trung tâm Phát thanh - Truyền hình Quân đội đã kết nối các đơn vị, các Nhà hảo tâm tổ chức thành công nhiều chương trình Trung thu cho trẻ</w:t>
      </w:r>
      <w:r w:rsidR="00FD15A2" w:rsidRPr="00F44696">
        <w:rPr>
          <w:rFonts w:ascii="Times New Roman" w:hAnsi="Times New Roman" w:cs="Times New Roman"/>
          <w:color w:val="000000" w:themeColor="text1"/>
          <w:sz w:val="28"/>
          <w:szCs w:val="28"/>
        </w:rPr>
        <w:t xml:space="preserve"> em</w:t>
      </w:r>
      <w:r w:rsidR="00E85C18" w:rsidRPr="00F44696">
        <w:rPr>
          <w:rFonts w:ascii="Times New Roman" w:hAnsi="Times New Roman" w:cs="Times New Roman"/>
          <w:color w:val="000000" w:themeColor="text1"/>
          <w:sz w:val="28"/>
          <w:szCs w:val="28"/>
        </w:rPr>
        <w:t xml:space="preserve"> </w:t>
      </w:r>
      <w:r w:rsidR="00FD15A2" w:rsidRPr="00F44696">
        <w:rPr>
          <w:rFonts w:ascii="Times New Roman" w:hAnsi="Times New Roman" w:cs="Times New Roman"/>
          <w:color w:val="000000" w:themeColor="text1"/>
          <w:sz w:val="28"/>
          <w:szCs w:val="28"/>
        </w:rPr>
        <w:t xml:space="preserve"> vùng sâu, vùng xa,</w:t>
      </w:r>
      <w:r w:rsidR="00E85C18" w:rsidRPr="00F44696">
        <w:rPr>
          <w:rFonts w:ascii="Times New Roman" w:hAnsi="Times New Roman" w:cs="Times New Roman"/>
          <w:color w:val="000000" w:themeColor="text1"/>
          <w:sz w:val="28"/>
          <w:szCs w:val="28"/>
        </w:rPr>
        <w:t xml:space="preserve"> biên giới, hải đảo,</w:t>
      </w:r>
      <w:r w:rsidR="00FD15A2" w:rsidRPr="00F44696">
        <w:rPr>
          <w:rFonts w:ascii="Times New Roman" w:hAnsi="Times New Roman" w:cs="Times New Roman"/>
          <w:color w:val="000000" w:themeColor="text1"/>
          <w:sz w:val="28"/>
          <w:szCs w:val="28"/>
        </w:rPr>
        <w:t xml:space="preserve"> nơi tâm dịch Covid-19 tại TP Hồ Chí Minh… </w:t>
      </w:r>
      <w:r w:rsidR="00E85C18" w:rsidRPr="00F44696">
        <w:rPr>
          <w:rFonts w:ascii="Times New Roman" w:hAnsi="Times New Roman" w:cs="Times New Roman"/>
          <w:color w:val="000000" w:themeColor="text1"/>
          <w:sz w:val="28"/>
          <w:szCs w:val="28"/>
        </w:rPr>
        <w:t xml:space="preserve">mang tới cho các em một ngày hội trăng rằm rộn ràng </w:t>
      </w:r>
      <w:r w:rsidRPr="00F44696">
        <w:rPr>
          <w:rFonts w:ascii="Times New Roman" w:hAnsi="Times New Roman" w:cs="Times New Roman"/>
          <w:color w:val="000000" w:themeColor="text1"/>
          <w:sz w:val="28"/>
          <w:szCs w:val="28"/>
        </w:rPr>
        <w:t>niề</w:t>
      </w:r>
      <w:r w:rsidR="00E85C18" w:rsidRPr="00F44696">
        <w:rPr>
          <w:rFonts w:ascii="Times New Roman" w:hAnsi="Times New Roman" w:cs="Times New Roman"/>
          <w:color w:val="000000" w:themeColor="text1"/>
          <w:sz w:val="28"/>
          <w:szCs w:val="28"/>
        </w:rPr>
        <w:t>m vui cùng những</w:t>
      </w:r>
      <w:r w:rsidRPr="00F44696">
        <w:rPr>
          <w:rFonts w:ascii="Times New Roman" w:hAnsi="Times New Roman" w:cs="Times New Roman"/>
          <w:color w:val="000000" w:themeColor="text1"/>
          <w:sz w:val="28"/>
          <w:szCs w:val="28"/>
        </w:rPr>
        <w:t xml:space="preserve"> phần quà ý nghĩa làm phong phú đời sống tinh thần, tạo nguồn </w:t>
      </w:r>
      <w:r w:rsidR="00FD15A2" w:rsidRPr="00F44696">
        <w:rPr>
          <w:rFonts w:ascii="Times New Roman" w:hAnsi="Times New Roman" w:cs="Times New Roman"/>
          <w:color w:val="000000" w:themeColor="text1"/>
          <w:sz w:val="28"/>
          <w:szCs w:val="28"/>
        </w:rPr>
        <w:t xml:space="preserve">cổ vũ, </w:t>
      </w:r>
      <w:r w:rsidRPr="00F44696">
        <w:rPr>
          <w:rFonts w:ascii="Times New Roman" w:hAnsi="Times New Roman" w:cs="Times New Roman"/>
          <w:color w:val="000000" w:themeColor="text1"/>
          <w:sz w:val="28"/>
          <w:szCs w:val="28"/>
        </w:rPr>
        <w:t>động viên, khích lệ</w:t>
      </w:r>
      <w:r w:rsidR="00A401F1" w:rsidRPr="00F44696">
        <w:rPr>
          <w:rFonts w:ascii="Times New Roman" w:hAnsi="Times New Roman" w:cs="Times New Roman"/>
          <w:color w:val="000000" w:themeColor="text1"/>
          <w:sz w:val="28"/>
          <w:szCs w:val="28"/>
        </w:rPr>
        <w:t>, giúp</w:t>
      </w:r>
      <w:r w:rsidRPr="00F44696">
        <w:rPr>
          <w:rFonts w:ascii="Times New Roman" w:hAnsi="Times New Roman" w:cs="Times New Roman"/>
          <w:color w:val="000000" w:themeColor="text1"/>
          <w:sz w:val="28"/>
          <w:szCs w:val="28"/>
        </w:rPr>
        <w:t xml:space="preserve"> các em </w:t>
      </w:r>
      <w:r w:rsidR="00A401F1" w:rsidRPr="00F44696">
        <w:rPr>
          <w:rFonts w:ascii="Times New Roman" w:hAnsi="Times New Roman" w:cs="Times New Roman"/>
          <w:color w:val="000000" w:themeColor="text1"/>
          <w:sz w:val="28"/>
          <w:szCs w:val="28"/>
        </w:rPr>
        <w:t xml:space="preserve">học tập ngày một </w:t>
      </w:r>
      <w:r w:rsidR="00FD15A2" w:rsidRPr="00F44696">
        <w:rPr>
          <w:rFonts w:ascii="Times New Roman" w:hAnsi="Times New Roman" w:cs="Times New Roman"/>
          <w:color w:val="000000" w:themeColor="text1"/>
          <w:sz w:val="28"/>
          <w:szCs w:val="28"/>
        </w:rPr>
        <w:t>hăng say.</w:t>
      </w:r>
    </w:p>
    <w:p w14:paraId="6D4410EC" w14:textId="77777777" w:rsidR="00465441" w:rsidRDefault="00465441" w:rsidP="00465441">
      <w:pPr>
        <w:spacing w:before="120" w:line="320" w:lineRule="exact"/>
        <w:ind w:firstLine="709"/>
        <w:jc w:val="both"/>
        <w:rPr>
          <w:rFonts w:ascii="Times New Roman" w:hAnsi="Times New Roman" w:cs="Times New Roman"/>
          <w:color w:val="000000" w:themeColor="text1"/>
          <w:sz w:val="28"/>
          <w:szCs w:val="28"/>
        </w:rPr>
      </w:pPr>
      <w:r w:rsidRPr="00F44696">
        <w:rPr>
          <w:rFonts w:ascii="Times New Roman" w:hAnsi="Times New Roman" w:cs="Times New Roman"/>
          <w:color w:val="000000" w:themeColor="text1"/>
          <w:sz w:val="28"/>
          <w:szCs w:val="28"/>
        </w:rPr>
        <w:t xml:space="preserve">Năm nay, Trung tâm Phát thanh - Truyền hình Quân đội phối hợp với </w:t>
      </w:r>
      <w:r>
        <w:rPr>
          <w:rFonts w:ascii="Times New Roman" w:hAnsi="Times New Roman" w:cs="Times New Roman"/>
          <w:color w:val="000000" w:themeColor="text1"/>
          <w:sz w:val="28"/>
          <w:szCs w:val="28"/>
        </w:rPr>
        <w:t xml:space="preserve">các cơ quan, đơn vị, doanh nghiệp </w:t>
      </w:r>
      <w:r w:rsidRPr="00F44696">
        <w:rPr>
          <w:rFonts w:ascii="Times New Roman" w:hAnsi="Times New Roman" w:cs="Times New Roman"/>
          <w:color w:val="000000" w:themeColor="text1"/>
          <w:sz w:val="28"/>
          <w:szCs w:val="28"/>
        </w:rPr>
        <w:t>tổ chức Chương trình thiện nguyện Trung thu với tên gọi "Trăng thu biên cương"</w:t>
      </w:r>
      <w:r>
        <w:rPr>
          <w:rFonts w:ascii="Times New Roman" w:hAnsi="Times New Roman" w:cs="Times New Roman"/>
          <w:color w:val="000000" w:themeColor="text1"/>
          <w:sz w:val="28"/>
          <w:szCs w:val="28"/>
        </w:rPr>
        <w:t xml:space="preserve"> tại 5</w:t>
      </w:r>
      <w:r w:rsidRPr="00F44696">
        <w:rPr>
          <w:rFonts w:ascii="Times New Roman" w:hAnsi="Times New Roman" w:cs="Times New Roman"/>
          <w:color w:val="000000" w:themeColor="text1"/>
          <w:sz w:val="28"/>
          <w:szCs w:val="28"/>
        </w:rPr>
        <w:t xml:space="preserve"> tỉnh biên giới</w:t>
      </w:r>
      <w:r>
        <w:rPr>
          <w:rFonts w:ascii="Times New Roman" w:hAnsi="Times New Roman" w:cs="Times New Roman"/>
          <w:color w:val="000000" w:themeColor="text1"/>
          <w:sz w:val="28"/>
          <w:szCs w:val="28"/>
        </w:rPr>
        <w:t xml:space="preserve"> là tỉnh Lai Châu, tỉnh Bình Thuận, Bình Phước, Long An và Tây Ninh.</w:t>
      </w:r>
    </w:p>
    <w:p w14:paraId="674A0FD0" w14:textId="43DC40A7" w:rsidR="00465441" w:rsidRDefault="00465441" w:rsidP="00465441">
      <w:pPr>
        <w:spacing w:before="120" w:line="32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Tại tỉnh Bình </w:t>
      </w:r>
      <w:r w:rsidR="00695D33">
        <w:rPr>
          <w:rFonts w:ascii="Times New Roman" w:hAnsi="Times New Roman" w:cs="Times New Roman"/>
          <w:color w:val="000000" w:themeColor="text1"/>
          <w:sz w:val="28"/>
          <w:szCs w:val="28"/>
        </w:rPr>
        <w:t>Phước</w:t>
      </w:r>
      <w:r>
        <w:rPr>
          <w:rFonts w:ascii="Times New Roman" w:hAnsi="Times New Roman" w:cs="Times New Roman"/>
          <w:color w:val="000000" w:themeColor="text1"/>
          <w:sz w:val="28"/>
          <w:szCs w:val="28"/>
        </w:rPr>
        <w:t xml:space="preserve">, </w:t>
      </w:r>
      <w:r w:rsidRPr="00F44696">
        <w:rPr>
          <w:rFonts w:ascii="Times New Roman" w:hAnsi="Times New Roman" w:cs="Times New Roman"/>
          <w:color w:val="000000" w:themeColor="text1"/>
          <w:sz w:val="28"/>
          <w:szCs w:val="28"/>
        </w:rPr>
        <w:t>Trung tâm Phát thanh - Truyền hình Quân đội</w:t>
      </w:r>
      <w:r>
        <w:rPr>
          <w:rFonts w:ascii="Times New Roman" w:hAnsi="Times New Roman" w:cs="Times New Roman"/>
          <w:color w:val="000000" w:themeColor="text1"/>
          <w:sz w:val="28"/>
          <w:szCs w:val="28"/>
        </w:rPr>
        <w:t xml:space="preserve"> </w:t>
      </w:r>
      <w:r w:rsidRPr="00F44696">
        <w:rPr>
          <w:rFonts w:ascii="Times New Roman" w:hAnsi="Times New Roman" w:cs="Times New Roman"/>
          <w:color w:val="000000" w:themeColor="text1"/>
          <w:sz w:val="28"/>
          <w:szCs w:val="28"/>
        </w:rPr>
        <w:t xml:space="preserve">phối hợp với </w:t>
      </w:r>
      <w:r w:rsidRPr="00317B1D">
        <w:rPr>
          <w:rFonts w:ascii="Times New Roman" w:hAnsi="Times New Roman" w:cs="Times New Roman"/>
          <w:color w:val="000000" w:themeColor="text1"/>
          <w:sz w:val="28"/>
          <w:szCs w:val="28"/>
        </w:rPr>
        <w:t xml:space="preserve">Bộ Tư lệnh Quân khu 7, </w:t>
      </w:r>
      <w:r w:rsidR="00317B1D" w:rsidRPr="00317B1D">
        <w:rPr>
          <w:rFonts w:ascii="Times New Roman" w:hAnsi="Times New Roman" w:cs="Times New Roman"/>
          <w:color w:val="000000" w:themeColor="text1"/>
          <w:sz w:val="28"/>
          <w:szCs w:val="28"/>
        </w:rPr>
        <w:t xml:space="preserve">Ủy ban Nhân dân huyện Bù Đốp </w:t>
      </w:r>
      <w:r w:rsidRPr="0041326F">
        <w:rPr>
          <w:rFonts w:ascii="Times New Roman" w:hAnsi="Times New Roman" w:cs="Times New Roman"/>
          <w:color w:val="000000" w:themeColor="text1"/>
          <w:sz w:val="28"/>
          <w:szCs w:val="28"/>
        </w:rPr>
        <w:t xml:space="preserve">tổ chức thực hiện tại </w:t>
      </w:r>
      <w:r w:rsidR="00695D33" w:rsidRPr="00F44696">
        <w:rPr>
          <w:rFonts w:ascii="Times New Roman" w:hAnsi="Times New Roman" w:cs="Times New Roman"/>
          <w:b/>
          <w:color w:val="000000" w:themeColor="text1"/>
          <w:sz w:val="28"/>
          <w:szCs w:val="28"/>
        </w:rPr>
        <w:t xml:space="preserve">"Điểm dân cư liền kề chốt dân quân biên giới, đồn, trạm biên phòng" </w:t>
      </w:r>
      <w:r w:rsidR="00695D33" w:rsidRPr="00695D33">
        <w:rPr>
          <w:rFonts w:ascii="Times New Roman" w:hAnsi="Times New Roman" w:cs="Times New Roman"/>
          <w:color w:val="000000" w:themeColor="text1"/>
          <w:sz w:val="28"/>
          <w:szCs w:val="28"/>
        </w:rPr>
        <w:t>xã Thanh Hòa, huyện Bù Đốp, 1 trong các điểm sáng về</w:t>
      </w:r>
      <w:r w:rsidR="00695D33">
        <w:rPr>
          <w:rFonts w:ascii="Times New Roman" w:hAnsi="Times New Roman" w:cs="Times New Roman"/>
          <w:b/>
          <w:color w:val="000000" w:themeColor="text1"/>
          <w:sz w:val="28"/>
          <w:szCs w:val="28"/>
        </w:rPr>
        <w:t xml:space="preserve"> </w:t>
      </w:r>
      <w:r w:rsidR="00695D33" w:rsidRPr="00F44696">
        <w:rPr>
          <w:rFonts w:ascii="Times New Roman" w:hAnsi="Times New Roman" w:cs="Times New Roman"/>
          <w:color w:val="000000" w:themeColor="text1"/>
          <w:sz w:val="28"/>
          <w:szCs w:val="28"/>
        </w:rPr>
        <w:t xml:space="preserve">xây dựng điểm dân cư liền kề chốt dân quân biên giới do Quân khu 7 triển khai </w:t>
      </w:r>
      <w:r w:rsidR="00695D33">
        <w:rPr>
          <w:rFonts w:ascii="Times New Roman" w:hAnsi="Times New Roman" w:cs="Times New Roman"/>
          <w:color w:val="000000" w:themeColor="text1"/>
          <w:sz w:val="28"/>
          <w:szCs w:val="28"/>
        </w:rPr>
        <w:t>trong</w:t>
      </w:r>
      <w:r w:rsidR="00695D33" w:rsidRPr="00F44696">
        <w:rPr>
          <w:rFonts w:ascii="Times New Roman" w:hAnsi="Times New Roman" w:cs="Times New Roman"/>
          <w:color w:val="000000" w:themeColor="text1"/>
          <w:sz w:val="28"/>
          <w:szCs w:val="28"/>
        </w:rPr>
        <w:t xml:space="preserve"> giai đoạn 2019-2025</w:t>
      </w:r>
      <w:r w:rsidR="00695D33">
        <w:rPr>
          <w:rFonts w:ascii="Times New Roman" w:hAnsi="Times New Roman" w:cs="Times New Roman"/>
          <w:color w:val="000000" w:themeColor="text1"/>
          <w:sz w:val="28"/>
          <w:szCs w:val="28"/>
        </w:rPr>
        <w:t xml:space="preserve">, </w:t>
      </w:r>
      <w:r w:rsidR="00695D33" w:rsidRPr="00F44696">
        <w:rPr>
          <w:rFonts w:ascii="Times New Roman" w:hAnsi="Times New Roman" w:cs="Times New Roman"/>
          <w:color w:val="000000" w:themeColor="text1"/>
          <w:sz w:val="28"/>
          <w:szCs w:val="28"/>
        </w:rPr>
        <w:t xml:space="preserve">nhận được sự đánh giá cao của lãnh đạo Đảng, Nhà nước và lan tỏa trong toàn quân. </w:t>
      </w:r>
      <w:r w:rsidRPr="0041326F">
        <w:rPr>
          <w:rFonts w:ascii="Times New Roman" w:hAnsi="Times New Roman" w:cs="Times New Roman"/>
          <w:color w:val="000000" w:themeColor="text1"/>
          <w:sz w:val="28"/>
          <w:szCs w:val="28"/>
        </w:rPr>
        <w:t>Thời gian tổ chức dự kiến là 19h00</w:t>
      </w:r>
      <w:r w:rsidR="00695D33">
        <w:rPr>
          <w:rFonts w:ascii="Times New Roman" w:hAnsi="Times New Roman" w:cs="Times New Roman"/>
          <w:color w:val="000000" w:themeColor="text1"/>
          <w:sz w:val="28"/>
          <w:szCs w:val="28"/>
        </w:rPr>
        <w:t xml:space="preserve"> ngày 23</w:t>
      </w:r>
      <w:r w:rsidRPr="0041326F">
        <w:rPr>
          <w:rFonts w:ascii="Times New Roman" w:hAnsi="Times New Roman" w:cs="Times New Roman"/>
          <w:color w:val="000000" w:themeColor="text1"/>
          <w:sz w:val="28"/>
          <w:szCs w:val="28"/>
        </w:rPr>
        <w:t>/9/2023.</w:t>
      </w:r>
    </w:p>
    <w:p w14:paraId="5C5BC8A1" w14:textId="420D1D06" w:rsidR="0002245F" w:rsidRPr="00F44696" w:rsidRDefault="00695D33" w:rsidP="004E0A97">
      <w:pPr>
        <w:spacing w:before="120" w:line="32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"Trăng thu biên cương </w:t>
      </w:r>
      <w:r w:rsidR="0002245F" w:rsidRPr="00F44696">
        <w:rPr>
          <w:rFonts w:ascii="Times New Roman" w:hAnsi="Times New Roman" w:cs="Times New Roman"/>
          <w:color w:val="000000" w:themeColor="text1"/>
          <w:sz w:val="28"/>
          <w:szCs w:val="28"/>
        </w:rPr>
        <w:t>2023</w:t>
      </w:r>
      <w:r>
        <w:rPr>
          <w:rFonts w:ascii="Times New Roman" w:hAnsi="Times New Roman" w:cs="Times New Roman"/>
          <w:color w:val="000000" w:themeColor="text1"/>
          <w:sz w:val="28"/>
          <w:szCs w:val="28"/>
        </w:rPr>
        <w:t>"</w:t>
      </w:r>
      <w:r w:rsidR="0002245F" w:rsidRPr="00F44696">
        <w:rPr>
          <w:rFonts w:ascii="Times New Roman" w:hAnsi="Times New Roman" w:cs="Times New Roman"/>
          <w:color w:val="000000" w:themeColor="text1"/>
          <w:sz w:val="28"/>
          <w:szCs w:val="28"/>
        </w:rPr>
        <w:t xml:space="preserve"> được tổ chức </w:t>
      </w:r>
      <w:r w:rsidR="008E7988" w:rsidRPr="00F44696">
        <w:rPr>
          <w:rFonts w:ascii="Times New Roman" w:hAnsi="Times New Roman" w:cs="Times New Roman"/>
          <w:color w:val="000000" w:themeColor="text1"/>
          <w:sz w:val="28"/>
          <w:szCs w:val="28"/>
        </w:rPr>
        <w:t xml:space="preserve">với sự phối hợp của nhiều cơ quan, đơn vị, </w:t>
      </w:r>
      <w:r w:rsidR="007076C5" w:rsidRPr="00F44696">
        <w:rPr>
          <w:rFonts w:ascii="Times New Roman" w:hAnsi="Times New Roman" w:cs="Times New Roman"/>
          <w:color w:val="000000" w:themeColor="text1"/>
          <w:sz w:val="28"/>
          <w:szCs w:val="28"/>
        </w:rPr>
        <w:t>gồm nhiều hoạt động thiết thực và bền vững</w:t>
      </w:r>
      <w:r w:rsidR="0002245F" w:rsidRPr="00F44696">
        <w:rPr>
          <w:rFonts w:ascii="Times New Roman" w:hAnsi="Times New Roman" w:cs="Times New Roman"/>
          <w:color w:val="000000" w:themeColor="text1"/>
          <w:sz w:val="28"/>
          <w:szCs w:val="28"/>
        </w:rPr>
        <w:t>:</w:t>
      </w:r>
    </w:p>
    <w:p w14:paraId="79A72E22" w14:textId="26D8288C" w:rsidR="002E20F8" w:rsidRPr="00695D33" w:rsidRDefault="0002245F" w:rsidP="004E0A97">
      <w:pPr>
        <w:spacing w:before="120" w:line="320" w:lineRule="exact"/>
        <w:ind w:firstLine="709"/>
        <w:jc w:val="both"/>
        <w:rPr>
          <w:rFonts w:ascii="Times New Roman" w:hAnsi="Times New Roman" w:cs="Times New Roman"/>
          <w:b/>
          <w:i/>
          <w:color w:val="000000" w:themeColor="text1"/>
          <w:sz w:val="28"/>
          <w:szCs w:val="28"/>
        </w:rPr>
      </w:pPr>
      <w:r w:rsidRPr="00F44696">
        <w:rPr>
          <w:rFonts w:ascii="Times New Roman" w:hAnsi="Times New Roman" w:cs="Times New Roman"/>
          <w:b/>
          <w:i/>
          <w:color w:val="000000" w:themeColor="text1"/>
          <w:sz w:val="28"/>
          <w:szCs w:val="28"/>
        </w:rPr>
        <w:lastRenderedPageBreak/>
        <w:t xml:space="preserve">- </w:t>
      </w:r>
      <w:r w:rsidR="003C2B44" w:rsidRPr="00F44696">
        <w:rPr>
          <w:rFonts w:ascii="Times New Roman" w:hAnsi="Times New Roman" w:cs="Times New Roman"/>
          <w:b/>
          <w:i/>
          <w:color w:val="000000" w:themeColor="text1"/>
          <w:sz w:val="28"/>
          <w:szCs w:val="28"/>
        </w:rPr>
        <w:t>Hoạt đ</w:t>
      </w:r>
      <w:r w:rsidR="00E67E54" w:rsidRPr="00F44696">
        <w:rPr>
          <w:rFonts w:ascii="Times New Roman" w:hAnsi="Times New Roman" w:cs="Times New Roman"/>
          <w:b/>
          <w:i/>
          <w:color w:val="000000" w:themeColor="text1"/>
          <w:sz w:val="28"/>
          <w:szCs w:val="28"/>
        </w:rPr>
        <w:t>ộ</w:t>
      </w:r>
      <w:r w:rsidR="003C2B44" w:rsidRPr="00F44696">
        <w:rPr>
          <w:rFonts w:ascii="Times New Roman" w:hAnsi="Times New Roman" w:cs="Times New Roman"/>
          <w:b/>
          <w:i/>
          <w:color w:val="000000" w:themeColor="text1"/>
          <w:sz w:val="28"/>
          <w:szCs w:val="28"/>
        </w:rPr>
        <w:t xml:space="preserve">ng </w:t>
      </w:r>
      <w:r w:rsidR="00891340" w:rsidRPr="00F44696">
        <w:rPr>
          <w:rFonts w:ascii="Times New Roman" w:hAnsi="Times New Roman" w:cs="Times New Roman"/>
          <w:b/>
          <w:i/>
          <w:color w:val="000000" w:themeColor="text1"/>
          <w:sz w:val="28"/>
          <w:szCs w:val="28"/>
        </w:rPr>
        <w:t>K</w:t>
      </w:r>
      <w:r w:rsidR="003C2B44" w:rsidRPr="00F44696">
        <w:rPr>
          <w:rFonts w:ascii="Times New Roman" w:hAnsi="Times New Roman" w:cs="Times New Roman"/>
          <w:b/>
          <w:i/>
          <w:color w:val="000000" w:themeColor="text1"/>
          <w:sz w:val="28"/>
          <w:szCs w:val="28"/>
        </w:rPr>
        <w:t>hám bệnh, tư vấn sức khỏe:</w:t>
      </w:r>
      <w:r w:rsidR="00695D33">
        <w:rPr>
          <w:rFonts w:ascii="Times New Roman" w:hAnsi="Times New Roman" w:cs="Times New Roman"/>
          <w:b/>
          <w:i/>
          <w:color w:val="000000" w:themeColor="text1"/>
          <w:sz w:val="28"/>
          <w:szCs w:val="28"/>
        </w:rPr>
        <w:t xml:space="preserve"> </w:t>
      </w:r>
      <w:r w:rsidR="00855C23" w:rsidRPr="009440BF">
        <w:rPr>
          <w:rFonts w:ascii="Times New Roman" w:hAnsi="Times New Roman" w:cs="Times New Roman"/>
          <w:color w:val="000000" w:themeColor="text1"/>
          <w:sz w:val="28"/>
          <w:szCs w:val="28"/>
        </w:rPr>
        <w:t>Bệnh việ</w:t>
      </w:r>
      <w:r w:rsidR="00AE34FC">
        <w:rPr>
          <w:rFonts w:ascii="Times New Roman" w:hAnsi="Times New Roman" w:cs="Times New Roman"/>
          <w:color w:val="000000" w:themeColor="text1"/>
          <w:sz w:val="28"/>
          <w:szCs w:val="28"/>
        </w:rPr>
        <w:t>n Q</w:t>
      </w:r>
      <w:r w:rsidR="00855C23" w:rsidRPr="009440BF">
        <w:rPr>
          <w:rFonts w:ascii="Times New Roman" w:hAnsi="Times New Roman" w:cs="Times New Roman"/>
          <w:color w:val="000000" w:themeColor="text1"/>
          <w:sz w:val="28"/>
          <w:szCs w:val="28"/>
        </w:rPr>
        <w:t>uân y 7A</w:t>
      </w:r>
      <w:r w:rsidR="0077335D" w:rsidRPr="009440BF">
        <w:rPr>
          <w:rFonts w:ascii="Times New Roman" w:hAnsi="Times New Roman" w:cs="Times New Roman"/>
          <w:color w:val="000000" w:themeColor="text1"/>
          <w:sz w:val="28"/>
          <w:szCs w:val="28"/>
        </w:rPr>
        <w:t xml:space="preserve"> </w:t>
      </w:r>
      <w:r w:rsidR="0077335D" w:rsidRPr="00F44696">
        <w:rPr>
          <w:rFonts w:ascii="Times New Roman" w:hAnsi="Times New Roman" w:cs="Times New Roman"/>
          <w:color w:val="000000" w:themeColor="text1"/>
          <w:sz w:val="28"/>
          <w:szCs w:val="28"/>
        </w:rPr>
        <w:t xml:space="preserve">khám, tư vấn sức khỏe cho 300 học sinh và người dân tại </w:t>
      </w:r>
      <w:r w:rsidR="002E20F8" w:rsidRPr="00F44696">
        <w:rPr>
          <w:rFonts w:ascii="Times New Roman" w:hAnsi="Times New Roman" w:cs="Times New Roman"/>
          <w:color w:val="000000" w:themeColor="text1"/>
          <w:sz w:val="28"/>
          <w:szCs w:val="28"/>
        </w:rPr>
        <w:t>"Điểm dân cư liền kề chốt dân quân biên giới, đồn, trạ</w:t>
      </w:r>
      <w:r w:rsidR="0077335D" w:rsidRPr="00F44696">
        <w:rPr>
          <w:rFonts w:ascii="Times New Roman" w:hAnsi="Times New Roman" w:cs="Times New Roman"/>
          <w:color w:val="000000" w:themeColor="text1"/>
          <w:sz w:val="28"/>
          <w:szCs w:val="28"/>
        </w:rPr>
        <w:t xml:space="preserve">m biên phòng" thuộc </w:t>
      </w:r>
      <w:r w:rsidR="002E20F8" w:rsidRPr="00F44696">
        <w:rPr>
          <w:rFonts w:ascii="Times New Roman" w:hAnsi="Times New Roman" w:cs="Times New Roman"/>
          <w:color w:val="000000" w:themeColor="text1"/>
          <w:sz w:val="28"/>
          <w:szCs w:val="28"/>
        </w:rPr>
        <w:t>xã Thanh Hòa, huyện Bù Đốp, tỉnh Bình Phước, giúp các em cùng thành viên gia đình phòng ngừa bệnh tật, giữ gìn sức khỏe, ổn định cuộc sống.</w:t>
      </w:r>
    </w:p>
    <w:p w14:paraId="299C63E6" w14:textId="6A848C70" w:rsidR="0006635C" w:rsidRPr="00F44696" w:rsidRDefault="002E20F8" w:rsidP="004E0A97">
      <w:pPr>
        <w:spacing w:before="120" w:line="320" w:lineRule="exact"/>
        <w:ind w:firstLine="709"/>
        <w:jc w:val="both"/>
        <w:rPr>
          <w:rFonts w:ascii="Times New Roman" w:hAnsi="Times New Roman" w:cs="Times New Roman"/>
          <w:b/>
          <w:i/>
          <w:color w:val="000000" w:themeColor="text1"/>
          <w:sz w:val="28"/>
          <w:szCs w:val="28"/>
        </w:rPr>
      </w:pPr>
      <w:r w:rsidRPr="00F44696">
        <w:rPr>
          <w:rFonts w:ascii="Times New Roman" w:hAnsi="Times New Roman" w:cs="Times New Roman"/>
          <w:b/>
          <w:i/>
          <w:color w:val="000000" w:themeColor="text1"/>
          <w:sz w:val="28"/>
          <w:szCs w:val="28"/>
        </w:rPr>
        <w:t xml:space="preserve">- </w:t>
      </w:r>
      <w:r w:rsidR="009F437B" w:rsidRPr="00F44696">
        <w:rPr>
          <w:rFonts w:ascii="Times New Roman" w:hAnsi="Times New Roman" w:cs="Times New Roman"/>
          <w:b/>
          <w:i/>
          <w:color w:val="000000" w:themeColor="text1"/>
          <w:sz w:val="28"/>
          <w:szCs w:val="28"/>
        </w:rPr>
        <w:t>T</w:t>
      </w:r>
      <w:r w:rsidR="0006635C" w:rsidRPr="00F44696">
        <w:rPr>
          <w:rFonts w:ascii="Times New Roman" w:hAnsi="Times New Roman" w:cs="Times New Roman"/>
          <w:b/>
          <w:i/>
          <w:color w:val="000000" w:themeColor="text1"/>
          <w:sz w:val="28"/>
          <w:szCs w:val="28"/>
        </w:rPr>
        <w:t>hăm</w:t>
      </w:r>
      <w:r w:rsidR="009F437B" w:rsidRPr="00F44696">
        <w:rPr>
          <w:rFonts w:ascii="Times New Roman" w:hAnsi="Times New Roman" w:cs="Times New Roman"/>
          <w:b/>
          <w:i/>
          <w:color w:val="000000" w:themeColor="text1"/>
          <w:sz w:val="28"/>
          <w:szCs w:val="28"/>
        </w:rPr>
        <w:t xml:space="preserve"> hỏi, động viên</w:t>
      </w:r>
      <w:r w:rsidR="0006635C" w:rsidRPr="00F44696">
        <w:rPr>
          <w:rFonts w:ascii="Times New Roman" w:hAnsi="Times New Roman" w:cs="Times New Roman"/>
          <w:b/>
          <w:i/>
          <w:color w:val="000000" w:themeColor="text1"/>
          <w:sz w:val="28"/>
          <w:szCs w:val="28"/>
        </w:rPr>
        <w:t xml:space="preserve"> và tặng học bổng:</w:t>
      </w:r>
    </w:p>
    <w:p w14:paraId="4D155B47" w14:textId="7EEF68B9" w:rsidR="00CE2800" w:rsidRPr="000B58A0" w:rsidRDefault="000A0C7C" w:rsidP="000B58A0">
      <w:pPr>
        <w:jc w:val="both"/>
        <w:rPr>
          <w:rFonts w:ascii="Times New Roman" w:hAnsi="Times New Roman" w:cs="Times New Roman"/>
          <w:color w:val="FF0000"/>
          <w:sz w:val="28"/>
          <w:szCs w:val="28"/>
          <w:lang w:val="vi-VN"/>
        </w:rPr>
      </w:pPr>
      <w:r>
        <w:rPr>
          <w:rFonts w:ascii="Times New Roman" w:hAnsi="Times New Roman" w:cs="Times New Roman"/>
          <w:color w:val="000000" w:themeColor="text1"/>
          <w:sz w:val="28"/>
          <w:szCs w:val="28"/>
        </w:rPr>
        <w:tab/>
      </w:r>
      <w:r w:rsidR="0006635C" w:rsidRPr="00F44696">
        <w:rPr>
          <w:rFonts w:ascii="Times New Roman" w:hAnsi="Times New Roman" w:cs="Times New Roman"/>
          <w:color w:val="000000" w:themeColor="text1"/>
          <w:sz w:val="28"/>
          <w:szCs w:val="28"/>
        </w:rPr>
        <w:t>+ T</w:t>
      </w:r>
      <w:r w:rsidR="00BA4045" w:rsidRPr="00F44696">
        <w:rPr>
          <w:rFonts w:ascii="Times New Roman" w:hAnsi="Times New Roman" w:cs="Times New Roman"/>
          <w:color w:val="000000" w:themeColor="text1"/>
          <w:sz w:val="28"/>
          <w:szCs w:val="28"/>
        </w:rPr>
        <w:t xml:space="preserve">hăm </w:t>
      </w:r>
      <w:r w:rsidR="000B58A0">
        <w:rPr>
          <w:rFonts w:ascii="Times New Roman" w:hAnsi="Times New Roman" w:cs="Times New Roman"/>
          <w:color w:val="000000" w:themeColor="text1"/>
          <w:sz w:val="28"/>
          <w:szCs w:val="28"/>
        </w:rPr>
        <w:t xml:space="preserve">em nhỏ </w:t>
      </w:r>
      <w:r w:rsidR="006955E9" w:rsidRPr="000A0C7C">
        <w:rPr>
          <w:rFonts w:ascii="Times New Roman" w:hAnsi="Times New Roman" w:cs="Times New Roman"/>
          <w:color w:val="000000" w:themeColor="text1"/>
          <w:sz w:val="28"/>
          <w:szCs w:val="28"/>
        </w:rPr>
        <w:t>Đào Thị Phương Hoài, sinh năm 2007, hiện đang học lớp 11A3 Trường THCS và THPT Tân Tiến. Bố bị bệnh tim và suy thậ</w:t>
      </w:r>
      <w:r w:rsidR="000B58A0" w:rsidRPr="000A0C7C">
        <w:rPr>
          <w:rFonts w:ascii="Times New Roman" w:hAnsi="Times New Roman" w:cs="Times New Roman"/>
          <w:color w:val="000000" w:themeColor="text1"/>
          <w:sz w:val="28"/>
          <w:szCs w:val="28"/>
        </w:rPr>
        <w:t>n, Mẹ</w:t>
      </w:r>
      <w:r w:rsidR="006955E9" w:rsidRPr="000A0C7C">
        <w:rPr>
          <w:rFonts w:ascii="Times New Roman" w:hAnsi="Times New Roman" w:cs="Times New Roman"/>
          <w:color w:val="000000" w:themeColor="text1"/>
          <w:sz w:val="28"/>
          <w:szCs w:val="28"/>
        </w:rPr>
        <w:t xml:space="preserve"> sức khỏe không tốt. Kinh tế gia đình chủ yếu dựa vào làm nông nên để nuôi 3 con ăn học là vô cùng khó khăn.</w:t>
      </w:r>
      <w:r w:rsidR="000B58A0" w:rsidRPr="000A0C7C">
        <w:rPr>
          <w:rFonts w:ascii="Times New Roman" w:hAnsi="Times New Roman" w:cs="Times New Roman"/>
          <w:color w:val="000000" w:themeColor="text1"/>
          <w:sz w:val="28"/>
          <w:szCs w:val="28"/>
        </w:rPr>
        <w:t xml:space="preserve"> Hoài </w:t>
      </w:r>
      <w:r w:rsidR="0006635C" w:rsidRPr="00F44696">
        <w:rPr>
          <w:rFonts w:ascii="Times New Roman" w:hAnsi="Times New Roman" w:cs="Times New Roman"/>
          <w:color w:val="000000" w:themeColor="text1"/>
          <w:sz w:val="28"/>
          <w:szCs w:val="28"/>
        </w:rPr>
        <w:t xml:space="preserve">có ý chí, nghị lực vượt qua số phận, đạt thành tích cao trong học tập </w:t>
      </w:r>
      <w:r w:rsidR="00BA4045" w:rsidRPr="00F44696">
        <w:rPr>
          <w:rFonts w:ascii="Times New Roman" w:hAnsi="Times New Roman" w:cs="Times New Roman"/>
          <w:color w:val="000000" w:themeColor="text1"/>
          <w:sz w:val="28"/>
          <w:szCs w:val="28"/>
        </w:rPr>
        <w:t>và tặng "Học bổng</w:t>
      </w:r>
      <w:r w:rsidR="002E20F8" w:rsidRPr="00F44696">
        <w:rPr>
          <w:rFonts w:ascii="Times New Roman" w:hAnsi="Times New Roman" w:cs="Times New Roman"/>
          <w:color w:val="000000" w:themeColor="text1"/>
          <w:sz w:val="28"/>
          <w:szCs w:val="28"/>
        </w:rPr>
        <w:t xml:space="preserve"> </w:t>
      </w:r>
      <w:r w:rsidR="00BA4045" w:rsidRPr="00F44696">
        <w:rPr>
          <w:rFonts w:ascii="Times New Roman" w:hAnsi="Times New Roman" w:cs="Times New Roman"/>
          <w:color w:val="000000" w:themeColor="text1"/>
          <w:sz w:val="28"/>
          <w:szCs w:val="28"/>
        </w:rPr>
        <w:t>hiếu học"</w:t>
      </w:r>
      <w:r>
        <w:rPr>
          <w:rFonts w:ascii="Times New Roman" w:hAnsi="Times New Roman" w:cs="Times New Roman"/>
          <w:color w:val="000000" w:themeColor="text1"/>
          <w:sz w:val="28"/>
          <w:szCs w:val="28"/>
        </w:rPr>
        <w:t xml:space="preserve">. Hoài được chương trình lựa chọn để trao "Học bổng hiếu học" từ </w:t>
      </w:r>
      <w:r w:rsidR="0057470C" w:rsidRPr="00F44696">
        <w:rPr>
          <w:rFonts w:ascii="Times New Roman" w:hAnsi="Times New Roman" w:cs="Times New Roman"/>
          <w:color w:val="000000" w:themeColor="text1"/>
          <w:sz w:val="28"/>
          <w:szCs w:val="28"/>
        </w:rPr>
        <w:t xml:space="preserve">Câu lạc bộ thiện nguyện Ấm Tình Yêu </w:t>
      </w:r>
      <w:r w:rsidR="0057470C" w:rsidRPr="00B10D03">
        <w:rPr>
          <w:rFonts w:ascii="Times New Roman" w:hAnsi="Times New Roman" w:cs="Times New Roman"/>
          <w:color w:val="000000" w:themeColor="text1"/>
          <w:sz w:val="28"/>
          <w:szCs w:val="28"/>
        </w:rPr>
        <w:t>Thương do Công ty Cổ Phần Xây dựng Sài Gòn (SCC) sáng lập và Trường Đại học Hùng Vương TP.HCM tài trợ)</w:t>
      </w:r>
      <w:r w:rsidR="0006635C" w:rsidRPr="00B10D03">
        <w:rPr>
          <w:rFonts w:ascii="Times New Roman" w:hAnsi="Times New Roman" w:cs="Times New Roman"/>
          <w:color w:val="000000" w:themeColor="text1"/>
          <w:sz w:val="28"/>
          <w:szCs w:val="28"/>
        </w:rPr>
        <w:t xml:space="preserve">. </w:t>
      </w:r>
      <w:r w:rsidR="006657D8" w:rsidRPr="00B10D03">
        <w:rPr>
          <w:rFonts w:ascii="Times New Roman" w:hAnsi="Times New Roman" w:cs="Times New Roman"/>
          <w:color w:val="000000" w:themeColor="text1"/>
          <w:sz w:val="28"/>
          <w:szCs w:val="28"/>
        </w:rPr>
        <w:t xml:space="preserve">Trị giá khoảng 300 triệu đồng bao gồm </w:t>
      </w:r>
      <w:r w:rsidR="00CE2800" w:rsidRPr="00B10D03">
        <w:rPr>
          <w:rFonts w:ascii="Times New Roman" w:hAnsi="Times New Roman" w:cs="Times New Roman"/>
          <w:color w:val="000000" w:themeColor="text1"/>
          <w:sz w:val="28"/>
          <w:szCs w:val="28"/>
        </w:rPr>
        <w:t xml:space="preserve">chi phí hỗ trợ ăn ở trong suốt thời gian học Trung học đến hết Đại học (nếu duy trì được học lực </w:t>
      </w:r>
      <w:r w:rsidR="00CE2800" w:rsidRPr="00F44696">
        <w:rPr>
          <w:rFonts w:ascii="Times New Roman" w:hAnsi="Times New Roman" w:cs="Times New Roman"/>
          <w:color w:val="000000" w:themeColor="text1"/>
          <w:sz w:val="28"/>
          <w:szCs w:val="28"/>
        </w:rPr>
        <w:t>giỏi</w:t>
      </w:r>
      <w:r w:rsidR="0006635C" w:rsidRPr="00F44696">
        <w:rPr>
          <w:rFonts w:ascii="Times New Roman" w:hAnsi="Times New Roman" w:cs="Times New Roman"/>
          <w:color w:val="000000" w:themeColor="text1"/>
          <w:sz w:val="28"/>
          <w:szCs w:val="28"/>
        </w:rPr>
        <w:t>) và có</w:t>
      </w:r>
      <w:r w:rsidR="00CE2800" w:rsidRPr="00F44696">
        <w:rPr>
          <w:rFonts w:ascii="Times New Roman" w:hAnsi="Times New Roman" w:cs="Times New Roman"/>
          <w:color w:val="000000" w:themeColor="text1"/>
          <w:sz w:val="28"/>
          <w:szCs w:val="28"/>
        </w:rPr>
        <w:t xml:space="preserve"> hỗ trợ giới thiệu việ</w:t>
      </w:r>
      <w:r w:rsidR="0006635C" w:rsidRPr="00F44696">
        <w:rPr>
          <w:rFonts w:ascii="Times New Roman" w:hAnsi="Times New Roman" w:cs="Times New Roman"/>
          <w:color w:val="000000" w:themeColor="text1"/>
          <w:sz w:val="28"/>
          <w:szCs w:val="28"/>
        </w:rPr>
        <w:t>c làm sau khi tốt nghiệp Đại họ</w:t>
      </w:r>
      <w:r w:rsidR="00695D33">
        <w:rPr>
          <w:rFonts w:ascii="Times New Roman" w:hAnsi="Times New Roman" w:cs="Times New Roman"/>
          <w:color w:val="000000" w:themeColor="text1"/>
          <w:sz w:val="28"/>
          <w:szCs w:val="28"/>
        </w:rPr>
        <w:t>c.</w:t>
      </w:r>
    </w:p>
    <w:p w14:paraId="044A3A22" w14:textId="0D28E207" w:rsidR="008C48C5" w:rsidRPr="00F44696" w:rsidRDefault="008C48C5" w:rsidP="004E0A97">
      <w:pPr>
        <w:spacing w:before="120" w:line="320" w:lineRule="exact"/>
        <w:ind w:firstLine="709"/>
        <w:jc w:val="both"/>
        <w:rPr>
          <w:rFonts w:ascii="Times New Roman" w:hAnsi="Times New Roman" w:cs="Times New Roman"/>
          <w:color w:val="000000" w:themeColor="text1"/>
          <w:sz w:val="28"/>
          <w:szCs w:val="28"/>
        </w:rPr>
      </w:pPr>
      <w:r w:rsidRPr="00F44696">
        <w:rPr>
          <w:rFonts w:ascii="Times New Roman" w:hAnsi="Times New Roman" w:cs="Times New Roman"/>
          <w:color w:val="000000" w:themeColor="text1"/>
          <w:sz w:val="28"/>
          <w:szCs w:val="28"/>
        </w:rPr>
        <w:t xml:space="preserve">+ Tặng </w:t>
      </w:r>
      <w:r w:rsidR="00695D33">
        <w:rPr>
          <w:rFonts w:ascii="Times New Roman" w:hAnsi="Times New Roman" w:cs="Times New Roman"/>
          <w:color w:val="000000" w:themeColor="text1"/>
          <w:sz w:val="28"/>
          <w:szCs w:val="28"/>
        </w:rPr>
        <w:t>2</w:t>
      </w:r>
      <w:r w:rsidR="006B13C4" w:rsidRPr="00F44696">
        <w:rPr>
          <w:rFonts w:ascii="Times New Roman" w:hAnsi="Times New Roman" w:cs="Times New Roman"/>
          <w:color w:val="000000" w:themeColor="text1"/>
          <w:sz w:val="28"/>
          <w:szCs w:val="28"/>
        </w:rPr>
        <w:t xml:space="preserve">0 suất kinh phí hỗ trợ học tập </w:t>
      </w:r>
      <w:r w:rsidR="00695D33">
        <w:rPr>
          <w:rFonts w:ascii="Times New Roman" w:hAnsi="Times New Roman" w:cs="Times New Roman"/>
          <w:color w:val="000000" w:themeColor="text1"/>
          <w:sz w:val="28"/>
          <w:szCs w:val="28"/>
        </w:rPr>
        <w:t>cho 2</w:t>
      </w:r>
      <w:r w:rsidRPr="00F44696">
        <w:rPr>
          <w:rFonts w:ascii="Times New Roman" w:hAnsi="Times New Roman" w:cs="Times New Roman"/>
          <w:color w:val="000000" w:themeColor="text1"/>
          <w:sz w:val="28"/>
          <w:szCs w:val="28"/>
        </w:rPr>
        <w:t>0 em nhỏ có thành tích cao trong học tập. Mỗi suất trị giá 1 triệu đồ</w:t>
      </w:r>
      <w:r w:rsidR="00695D33">
        <w:rPr>
          <w:rFonts w:ascii="Times New Roman" w:hAnsi="Times New Roman" w:cs="Times New Roman"/>
          <w:color w:val="000000" w:themeColor="text1"/>
          <w:sz w:val="28"/>
          <w:szCs w:val="28"/>
        </w:rPr>
        <w:t>ng, tương đương 20 triệu đồng.</w:t>
      </w:r>
    </w:p>
    <w:p w14:paraId="05E96360" w14:textId="2C3BE868" w:rsidR="002E20F8" w:rsidRPr="00F44696" w:rsidRDefault="0006635C" w:rsidP="004E0A97">
      <w:pPr>
        <w:spacing w:before="120" w:line="320" w:lineRule="exact"/>
        <w:ind w:firstLine="709"/>
        <w:jc w:val="both"/>
        <w:rPr>
          <w:rFonts w:ascii="Times New Roman" w:hAnsi="Times New Roman" w:cs="Times New Roman"/>
          <w:b/>
          <w:i/>
          <w:color w:val="000000" w:themeColor="text1"/>
          <w:sz w:val="28"/>
          <w:szCs w:val="28"/>
        </w:rPr>
      </w:pPr>
      <w:r w:rsidRPr="00F44696">
        <w:rPr>
          <w:rFonts w:ascii="Times New Roman" w:hAnsi="Times New Roman" w:cs="Times New Roman"/>
          <w:b/>
          <w:i/>
          <w:color w:val="000000" w:themeColor="text1"/>
          <w:sz w:val="28"/>
          <w:szCs w:val="28"/>
        </w:rPr>
        <w:t xml:space="preserve">- </w:t>
      </w:r>
      <w:r w:rsidR="009F437B" w:rsidRPr="00F44696">
        <w:rPr>
          <w:rFonts w:ascii="Times New Roman" w:hAnsi="Times New Roman" w:cs="Times New Roman"/>
          <w:b/>
          <w:i/>
          <w:color w:val="000000" w:themeColor="text1"/>
          <w:sz w:val="28"/>
          <w:szCs w:val="28"/>
        </w:rPr>
        <w:t>T</w:t>
      </w:r>
      <w:r w:rsidRPr="00F44696">
        <w:rPr>
          <w:rFonts w:ascii="Times New Roman" w:hAnsi="Times New Roman" w:cs="Times New Roman"/>
          <w:b/>
          <w:i/>
          <w:color w:val="000000" w:themeColor="text1"/>
          <w:sz w:val="28"/>
          <w:szCs w:val="28"/>
        </w:rPr>
        <w:t xml:space="preserve">ổ chức </w:t>
      </w:r>
      <w:r w:rsidR="00C523A6" w:rsidRPr="00F44696">
        <w:rPr>
          <w:rFonts w:ascii="Times New Roman" w:hAnsi="Times New Roman" w:cs="Times New Roman"/>
          <w:b/>
          <w:i/>
          <w:color w:val="000000" w:themeColor="text1"/>
          <w:sz w:val="28"/>
          <w:szCs w:val="28"/>
        </w:rPr>
        <w:t>Đêm hộ</w:t>
      </w:r>
      <w:r w:rsidR="00A66A25">
        <w:rPr>
          <w:rFonts w:ascii="Times New Roman" w:hAnsi="Times New Roman" w:cs="Times New Roman"/>
          <w:b/>
          <w:i/>
          <w:color w:val="000000" w:themeColor="text1"/>
          <w:sz w:val="28"/>
          <w:szCs w:val="28"/>
        </w:rPr>
        <w:t>i Trăng thu biên cương</w:t>
      </w:r>
    </w:p>
    <w:p w14:paraId="0FC3C5FC" w14:textId="770F632B" w:rsidR="00FD07E3" w:rsidRPr="00F44696" w:rsidRDefault="0002245F" w:rsidP="004E0A97">
      <w:pPr>
        <w:spacing w:before="120" w:line="320" w:lineRule="exact"/>
        <w:ind w:firstLine="709"/>
        <w:jc w:val="both"/>
        <w:rPr>
          <w:rFonts w:ascii="Times New Roman" w:hAnsi="Times New Roman" w:cs="Times New Roman"/>
          <w:color w:val="000000" w:themeColor="text1"/>
          <w:sz w:val="28"/>
          <w:szCs w:val="28"/>
        </w:rPr>
      </w:pPr>
      <w:r w:rsidRPr="00F44696">
        <w:rPr>
          <w:rFonts w:ascii="Times New Roman" w:hAnsi="Times New Roman" w:cs="Times New Roman"/>
          <w:color w:val="000000" w:themeColor="text1"/>
          <w:sz w:val="28"/>
          <w:szCs w:val="28"/>
        </w:rPr>
        <w:t xml:space="preserve"> </w:t>
      </w:r>
      <w:r w:rsidR="0006635C" w:rsidRPr="00F44696">
        <w:rPr>
          <w:rFonts w:ascii="Times New Roman" w:hAnsi="Times New Roman" w:cs="Times New Roman"/>
          <w:color w:val="000000" w:themeColor="text1"/>
          <w:sz w:val="28"/>
          <w:szCs w:val="28"/>
        </w:rPr>
        <w:t xml:space="preserve">Đây thực sự là đêm hội, là hoạt động điểm nhấn của chương trình, là </w:t>
      </w:r>
      <w:r w:rsidR="006F0F39" w:rsidRPr="00F44696">
        <w:rPr>
          <w:rFonts w:ascii="Times New Roman" w:hAnsi="Times New Roman" w:cs="Times New Roman"/>
          <w:color w:val="000000" w:themeColor="text1"/>
          <w:sz w:val="28"/>
          <w:szCs w:val="28"/>
        </w:rPr>
        <w:t>món</w:t>
      </w:r>
      <w:r w:rsidR="0006635C" w:rsidRPr="00F44696">
        <w:rPr>
          <w:rFonts w:ascii="Times New Roman" w:hAnsi="Times New Roman" w:cs="Times New Roman"/>
          <w:color w:val="000000" w:themeColor="text1"/>
          <w:sz w:val="28"/>
          <w:szCs w:val="28"/>
        </w:rPr>
        <w:t xml:space="preserve"> ăn tinh thần</w:t>
      </w:r>
      <w:r w:rsidR="006F0F39" w:rsidRPr="00F44696">
        <w:rPr>
          <w:rFonts w:ascii="Times New Roman" w:hAnsi="Times New Roman" w:cs="Times New Roman"/>
          <w:color w:val="000000" w:themeColor="text1"/>
          <w:sz w:val="28"/>
          <w:szCs w:val="28"/>
        </w:rPr>
        <w:t>, khích lệ, động viên</w:t>
      </w:r>
      <w:r w:rsidR="0006635C" w:rsidRPr="00F44696">
        <w:rPr>
          <w:rFonts w:ascii="Times New Roman" w:hAnsi="Times New Roman" w:cs="Times New Roman"/>
          <w:color w:val="000000" w:themeColor="text1"/>
          <w:sz w:val="28"/>
          <w:szCs w:val="28"/>
        </w:rPr>
        <w:t xml:space="preserve"> trẻ nhỏ. </w:t>
      </w:r>
      <w:r w:rsidR="00C523A6" w:rsidRPr="00F44696">
        <w:rPr>
          <w:rFonts w:ascii="Times New Roman" w:hAnsi="Times New Roman" w:cs="Times New Roman"/>
          <w:color w:val="000000" w:themeColor="text1"/>
          <w:sz w:val="28"/>
          <w:szCs w:val="28"/>
        </w:rPr>
        <w:t>Đêm hộ</w:t>
      </w:r>
      <w:r w:rsidR="00A66A25">
        <w:rPr>
          <w:rFonts w:ascii="Times New Roman" w:hAnsi="Times New Roman" w:cs="Times New Roman"/>
          <w:color w:val="000000" w:themeColor="text1"/>
          <w:sz w:val="28"/>
          <w:szCs w:val="28"/>
        </w:rPr>
        <w:t xml:space="preserve">i Trăng thu biên cương </w:t>
      </w:r>
      <w:r w:rsidR="006F0F39" w:rsidRPr="00F44696">
        <w:rPr>
          <w:rFonts w:ascii="Times New Roman" w:hAnsi="Times New Roman" w:cs="Times New Roman"/>
          <w:color w:val="000000" w:themeColor="text1"/>
          <w:sz w:val="28"/>
          <w:szCs w:val="28"/>
        </w:rPr>
        <w:t xml:space="preserve">2023 </w:t>
      </w:r>
      <w:r w:rsidR="0006635C" w:rsidRPr="00F44696">
        <w:rPr>
          <w:rFonts w:ascii="Times New Roman" w:hAnsi="Times New Roman" w:cs="Times New Roman"/>
          <w:color w:val="000000" w:themeColor="text1"/>
          <w:sz w:val="28"/>
          <w:szCs w:val="28"/>
        </w:rPr>
        <w:t xml:space="preserve">giúp </w:t>
      </w:r>
      <w:r w:rsidR="00382E4C">
        <w:rPr>
          <w:rFonts w:ascii="Times New Roman" w:hAnsi="Times New Roman" w:cs="Times New Roman"/>
          <w:color w:val="000000" w:themeColor="text1"/>
          <w:sz w:val="28"/>
          <w:szCs w:val="28"/>
        </w:rPr>
        <w:t>1.0</w:t>
      </w:r>
      <w:r w:rsidR="00C0076B" w:rsidRPr="00F44696">
        <w:rPr>
          <w:rFonts w:ascii="Times New Roman" w:hAnsi="Times New Roman" w:cs="Times New Roman"/>
          <w:color w:val="000000" w:themeColor="text1"/>
          <w:sz w:val="28"/>
          <w:szCs w:val="28"/>
        </w:rPr>
        <w:t>00</w:t>
      </w:r>
      <w:r w:rsidR="0077335D" w:rsidRPr="00F44696">
        <w:rPr>
          <w:rFonts w:ascii="Times New Roman" w:hAnsi="Times New Roman" w:cs="Times New Roman"/>
          <w:color w:val="000000" w:themeColor="text1"/>
          <w:sz w:val="28"/>
          <w:szCs w:val="28"/>
        </w:rPr>
        <w:t xml:space="preserve"> </w:t>
      </w:r>
      <w:r w:rsidR="0006635C" w:rsidRPr="00F44696">
        <w:rPr>
          <w:rFonts w:ascii="Times New Roman" w:hAnsi="Times New Roman" w:cs="Times New Roman"/>
          <w:color w:val="000000" w:themeColor="text1"/>
          <w:sz w:val="28"/>
          <w:szCs w:val="28"/>
        </w:rPr>
        <w:t xml:space="preserve">trẻ nhỏ được </w:t>
      </w:r>
      <w:r w:rsidR="006F0F39" w:rsidRPr="00F44696">
        <w:rPr>
          <w:rFonts w:ascii="Times New Roman" w:hAnsi="Times New Roman" w:cs="Times New Roman"/>
          <w:color w:val="000000" w:themeColor="text1"/>
          <w:sz w:val="28"/>
          <w:szCs w:val="28"/>
        </w:rPr>
        <w:t>hòa mình vào</w:t>
      </w:r>
      <w:r w:rsidR="0006635C" w:rsidRPr="00F44696">
        <w:rPr>
          <w:rFonts w:ascii="Times New Roman" w:hAnsi="Times New Roman" w:cs="Times New Roman"/>
          <w:color w:val="000000" w:themeColor="text1"/>
          <w:sz w:val="28"/>
          <w:szCs w:val="28"/>
        </w:rPr>
        <w:t xml:space="preserve"> trong không gian truyền thống, được xem các tiết mục </w:t>
      </w:r>
      <w:r w:rsidR="00695D33">
        <w:rPr>
          <w:rFonts w:ascii="Times New Roman" w:hAnsi="Times New Roman" w:cs="Times New Roman"/>
          <w:color w:val="000000" w:themeColor="text1"/>
          <w:sz w:val="28"/>
          <w:szCs w:val="28"/>
        </w:rPr>
        <w:t>văn nghệ</w:t>
      </w:r>
      <w:r w:rsidR="00A05A0E">
        <w:rPr>
          <w:rFonts w:ascii="Times New Roman" w:hAnsi="Times New Roman" w:cs="Times New Roman"/>
          <w:color w:val="000000" w:themeColor="text1"/>
          <w:sz w:val="28"/>
          <w:szCs w:val="28"/>
        </w:rPr>
        <w:t xml:space="preserve">, </w:t>
      </w:r>
      <w:r w:rsidR="0006635C" w:rsidRPr="00F44696">
        <w:rPr>
          <w:rFonts w:ascii="Times New Roman" w:hAnsi="Times New Roman" w:cs="Times New Roman"/>
          <w:color w:val="000000" w:themeColor="text1"/>
          <w:sz w:val="28"/>
          <w:szCs w:val="28"/>
        </w:rPr>
        <w:t>xem xiếc, ảo thuậ</w:t>
      </w:r>
      <w:r w:rsidR="00FB6DA1" w:rsidRPr="00F44696">
        <w:rPr>
          <w:rFonts w:ascii="Times New Roman" w:hAnsi="Times New Roman" w:cs="Times New Roman"/>
          <w:color w:val="000000" w:themeColor="text1"/>
          <w:sz w:val="28"/>
          <w:szCs w:val="28"/>
        </w:rPr>
        <w:t>t, mú</w:t>
      </w:r>
      <w:r w:rsidR="0006635C" w:rsidRPr="00F44696">
        <w:rPr>
          <w:rFonts w:ascii="Times New Roman" w:hAnsi="Times New Roman" w:cs="Times New Roman"/>
          <w:color w:val="000000" w:themeColor="text1"/>
          <w:sz w:val="28"/>
          <w:szCs w:val="28"/>
        </w:rPr>
        <w:t>a lân, được rước đèn ông sao, phá cỗ</w:t>
      </w:r>
      <w:r w:rsidR="0077335D" w:rsidRPr="00F44696">
        <w:rPr>
          <w:rFonts w:ascii="Times New Roman" w:hAnsi="Times New Roman" w:cs="Times New Roman"/>
          <w:color w:val="000000" w:themeColor="text1"/>
          <w:sz w:val="28"/>
          <w:szCs w:val="28"/>
        </w:rPr>
        <w:t xml:space="preserve"> và được tặng </w:t>
      </w:r>
      <w:r w:rsidR="00B96591" w:rsidRPr="00F44696">
        <w:rPr>
          <w:rFonts w:ascii="Times New Roman" w:hAnsi="Times New Roman" w:cs="Times New Roman"/>
          <w:color w:val="000000" w:themeColor="text1"/>
          <w:sz w:val="28"/>
          <w:szCs w:val="28"/>
        </w:rPr>
        <w:t>quà.</w:t>
      </w:r>
    </w:p>
    <w:p w14:paraId="2BCA40DB" w14:textId="42022B4E" w:rsidR="009440BF" w:rsidRPr="009440BF" w:rsidRDefault="0064464C" w:rsidP="009440BF">
      <w:pPr>
        <w:spacing w:before="120" w:line="320" w:lineRule="exact"/>
        <w:ind w:firstLine="709"/>
        <w:jc w:val="both"/>
        <w:rPr>
          <w:rFonts w:ascii="Times New Roman" w:hAnsi="Times New Roman" w:cs="Times New Roman"/>
          <w:color w:val="000000" w:themeColor="text1"/>
          <w:sz w:val="28"/>
          <w:szCs w:val="28"/>
        </w:rPr>
      </w:pPr>
      <w:r w:rsidRPr="00F44696">
        <w:rPr>
          <w:rFonts w:ascii="Times New Roman" w:hAnsi="Times New Roman" w:cs="Times New Roman"/>
          <w:color w:val="000000" w:themeColor="text1"/>
          <w:sz w:val="28"/>
          <w:szCs w:val="28"/>
        </w:rPr>
        <w:t xml:space="preserve">Chương trình </w:t>
      </w:r>
      <w:r>
        <w:rPr>
          <w:rFonts w:ascii="Times New Roman" w:hAnsi="Times New Roman" w:cs="Times New Roman"/>
          <w:color w:val="000000" w:themeColor="text1"/>
          <w:sz w:val="28"/>
          <w:szCs w:val="28"/>
        </w:rPr>
        <w:t>Trăng thu biên cương</w:t>
      </w:r>
      <w:r w:rsidRPr="00F44696">
        <w:rPr>
          <w:rFonts w:ascii="Times New Roman" w:hAnsi="Times New Roman" w:cs="Times New Roman"/>
          <w:color w:val="000000" w:themeColor="text1"/>
          <w:sz w:val="28"/>
          <w:szCs w:val="28"/>
        </w:rPr>
        <w:t xml:space="preserve"> 2023 còn </w:t>
      </w:r>
      <w:r w:rsidR="009440BF" w:rsidRPr="009440BF">
        <w:rPr>
          <w:rFonts w:ascii="Times New Roman" w:hAnsi="Times New Roman" w:cs="Times New Roman"/>
          <w:color w:val="000000" w:themeColor="text1"/>
          <w:sz w:val="28"/>
          <w:szCs w:val="28"/>
        </w:rPr>
        <w:t xml:space="preserve">phối hợp với Chương trình CỜ TỔ QUỐC BIÊN CƯƠNG của Báo Người Lao Động trao tặng 2.000 lá cờ Tổ quốc cho Bộ đội Biên phòng tỉnh </w:t>
      </w:r>
      <w:r w:rsidR="00695D33">
        <w:rPr>
          <w:rFonts w:ascii="Times New Roman" w:hAnsi="Times New Roman" w:cs="Times New Roman"/>
          <w:color w:val="000000" w:themeColor="text1"/>
          <w:sz w:val="28"/>
          <w:szCs w:val="28"/>
        </w:rPr>
        <w:t xml:space="preserve">Bình Phước </w:t>
      </w:r>
      <w:r w:rsidR="009440BF" w:rsidRPr="009440BF">
        <w:rPr>
          <w:rFonts w:ascii="Times New Roman" w:hAnsi="Times New Roman" w:cs="Times New Roman"/>
          <w:color w:val="000000" w:themeColor="text1"/>
          <w:sz w:val="28"/>
          <w:szCs w:val="28"/>
        </w:rPr>
        <w:t xml:space="preserve">để lá cờ Tổ quốc hiện diện trên vùng biên cương, để tình yêu Tổ quốc lan tỏa trong triệu triệu con tim người dân nước Việt. </w:t>
      </w:r>
      <w:r w:rsidR="00695D33">
        <w:rPr>
          <w:rFonts w:ascii="Times New Roman" w:hAnsi="Times New Roman" w:cs="Times New Roman"/>
          <w:color w:val="000000" w:themeColor="text1"/>
          <w:sz w:val="28"/>
          <w:szCs w:val="28"/>
        </w:rPr>
        <w:t>(</w:t>
      </w:r>
      <w:r w:rsidR="009440BF" w:rsidRPr="009440BF">
        <w:rPr>
          <w:rFonts w:ascii="Times New Roman" w:hAnsi="Times New Roman" w:cs="Times New Roman"/>
          <w:color w:val="000000" w:themeColor="text1"/>
          <w:sz w:val="28"/>
          <w:szCs w:val="28"/>
        </w:rPr>
        <w:t xml:space="preserve">Trong hơn hai năm qua, ở dọc tuyến biên giới, Báo Người Lao Động cũng đã phối hợp với Bộ Tư lệnh Bộ đội Biên phòng và các địa phương triển khai tặng cờ Tổ quốc và ảnh Chủ tịch Hồ Chí Minh cùng nhiều phần quà thiết thực cho bà con đồng bào sinh sống dọc đường biên giới trên bộ, với ý nghĩa góp phần bảo vệ chủ quyền biên giới </w:t>
      </w:r>
      <w:r w:rsidR="008007A4">
        <w:rPr>
          <w:rFonts w:ascii="Times New Roman" w:hAnsi="Times New Roman" w:cs="Times New Roman"/>
          <w:color w:val="000000" w:themeColor="text1"/>
          <w:sz w:val="28"/>
          <w:szCs w:val="28"/>
        </w:rPr>
        <w:t xml:space="preserve">quốc </w:t>
      </w:r>
      <w:r w:rsidR="009440BF" w:rsidRPr="009440BF">
        <w:rPr>
          <w:rFonts w:ascii="Times New Roman" w:hAnsi="Times New Roman" w:cs="Times New Roman"/>
          <w:color w:val="000000" w:themeColor="text1"/>
          <w:sz w:val="28"/>
          <w:szCs w:val="28"/>
        </w:rPr>
        <w:t>gia xuyên suốt từ biển khơi đến đất liền</w:t>
      </w:r>
      <w:r w:rsidR="00695D33">
        <w:rPr>
          <w:rFonts w:ascii="Times New Roman" w:hAnsi="Times New Roman" w:cs="Times New Roman"/>
          <w:color w:val="000000" w:themeColor="text1"/>
          <w:sz w:val="28"/>
          <w:szCs w:val="28"/>
        </w:rPr>
        <w:t>)</w:t>
      </w:r>
      <w:r w:rsidR="009440BF" w:rsidRPr="009440BF">
        <w:rPr>
          <w:rFonts w:ascii="Times New Roman" w:hAnsi="Times New Roman" w:cs="Times New Roman"/>
          <w:color w:val="000000" w:themeColor="text1"/>
          <w:sz w:val="28"/>
          <w:szCs w:val="28"/>
        </w:rPr>
        <w:t xml:space="preserve">. </w:t>
      </w:r>
    </w:p>
    <w:p w14:paraId="046FD216" w14:textId="3FA82764" w:rsidR="000A1862" w:rsidRPr="00F44696" w:rsidRDefault="00146614" w:rsidP="004E0A97">
      <w:pPr>
        <w:spacing w:before="120" w:line="320" w:lineRule="exact"/>
        <w:ind w:firstLine="709"/>
        <w:jc w:val="both"/>
        <w:rPr>
          <w:rFonts w:ascii="Times New Roman" w:hAnsi="Times New Roman"/>
          <w:iCs/>
          <w:color w:val="000000" w:themeColor="text1"/>
          <w:sz w:val="28"/>
          <w:szCs w:val="28"/>
        </w:rPr>
      </w:pPr>
      <w:r w:rsidRPr="00F44696">
        <w:rPr>
          <w:rFonts w:ascii="Times New Roman" w:hAnsi="Times New Roman" w:cs="Times New Roman"/>
          <w:color w:val="000000" w:themeColor="text1"/>
          <w:sz w:val="28"/>
          <w:szCs w:val="28"/>
        </w:rPr>
        <w:t xml:space="preserve">Chương trình </w:t>
      </w:r>
      <w:r w:rsidR="00A66A25" w:rsidRPr="009440BF">
        <w:rPr>
          <w:rFonts w:ascii="Times New Roman" w:hAnsi="Times New Roman" w:cs="Times New Roman"/>
          <w:color w:val="000000" w:themeColor="text1"/>
          <w:sz w:val="28"/>
          <w:szCs w:val="28"/>
        </w:rPr>
        <w:t>Trăng thu biên cương</w:t>
      </w:r>
      <w:r w:rsidRPr="009440BF">
        <w:rPr>
          <w:rFonts w:ascii="Times New Roman" w:hAnsi="Times New Roman" w:cs="Times New Roman"/>
          <w:color w:val="000000" w:themeColor="text1"/>
          <w:sz w:val="28"/>
          <w:szCs w:val="28"/>
        </w:rPr>
        <w:t xml:space="preserve"> 2023 được </w:t>
      </w:r>
      <w:r w:rsidR="000A1862" w:rsidRPr="009440BF">
        <w:rPr>
          <w:rFonts w:ascii="Times New Roman" w:hAnsi="Times New Roman" w:cs="Times New Roman"/>
          <w:color w:val="000000" w:themeColor="text1"/>
          <w:sz w:val="28"/>
          <w:szCs w:val="28"/>
        </w:rPr>
        <w:t xml:space="preserve">sản xuất </w:t>
      </w:r>
      <w:r w:rsidR="006F134E" w:rsidRPr="009440BF">
        <w:rPr>
          <w:rFonts w:ascii="Times New Roman" w:hAnsi="Times New Roman" w:cs="Times New Roman"/>
          <w:color w:val="000000" w:themeColor="text1"/>
          <w:sz w:val="28"/>
          <w:szCs w:val="28"/>
        </w:rPr>
        <w:t>thể hiện sự</w:t>
      </w:r>
      <w:r w:rsidR="000A1862" w:rsidRPr="009440BF">
        <w:rPr>
          <w:rFonts w:ascii="Times New Roman" w:hAnsi="Times New Roman" w:cs="Times New Roman"/>
          <w:color w:val="000000" w:themeColor="text1"/>
          <w:sz w:val="28"/>
          <w:szCs w:val="28"/>
        </w:rPr>
        <w:t xml:space="preserve"> kết nối</w:t>
      </w:r>
      <w:r w:rsidR="006F134E" w:rsidRPr="00F44696">
        <w:rPr>
          <w:rFonts w:ascii="Times New Roman" w:hAnsi="Times New Roman"/>
          <w:iCs/>
          <w:color w:val="000000" w:themeColor="text1"/>
          <w:sz w:val="28"/>
          <w:szCs w:val="28"/>
        </w:rPr>
        <w:t xml:space="preserve"> liền mạch</w:t>
      </w:r>
      <w:r w:rsidR="000A1862" w:rsidRPr="00F44696">
        <w:rPr>
          <w:rFonts w:ascii="Times New Roman" w:hAnsi="Times New Roman"/>
          <w:iCs/>
          <w:color w:val="000000" w:themeColor="text1"/>
          <w:sz w:val="28"/>
          <w:szCs w:val="28"/>
        </w:rPr>
        <w:t xml:space="preserve"> từ trường quay tớ</w:t>
      </w:r>
      <w:r w:rsidR="009D7B64">
        <w:rPr>
          <w:rFonts w:ascii="Times New Roman" w:hAnsi="Times New Roman"/>
          <w:iCs/>
          <w:color w:val="000000" w:themeColor="text1"/>
          <w:sz w:val="28"/>
          <w:szCs w:val="28"/>
        </w:rPr>
        <w:t>i 5</w:t>
      </w:r>
      <w:r w:rsidR="000A1862" w:rsidRPr="00F44696">
        <w:rPr>
          <w:rFonts w:ascii="Times New Roman" w:hAnsi="Times New Roman"/>
          <w:iCs/>
          <w:color w:val="000000" w:themeColor="text1"/>
          <w:sz w:val="28"/>
          <w:szCs w:val="28"/>
        </w:rPr>
        <w:t xml:space="preserve"> địa điểm tổ chức, tạ</w:t>
      </w:r>
      <w:r w:rsidR="00695D33">
        <w:rPr>
          <w:rFonts w:ascii="Times New Roman" w:hAnsi="Times New Roman"/>
          <w:iCs/>
          <w:color w:val="000000" w:themeColor="text1"/>
          <w:sz w:val="28"/>
          <w:szCs w:val="28"/>
        </w:rPr>
        <w:t>o</w:t>
      </w:r>
      <w:r w:rsidR="000A1862" w:rsidRPr="00F44696">
        <w:rPr>
          <w:rFonts w:ascii="Times New Roman" w:hAnsi="Times New Roman"/>
          <w:iCs/>
          <w:color w:val="000000" w:themeColor="text1"/>
          <w:sz w:val="28"/>
          <w:szCs w:val="28"/>
        </w:rPr>
        <w:t xml:space="preserve"> ra một câu chuyện </w:t>
      </w:r>
      <w:r w:rsidR="006F134E" w:rsidRPr="00F44696">
        <w:rPr>
          <w:rFonts w:ascii="Times New Roman" w:hAnsi="Times New Roman"/>
          <w:iCs/>
          <w:color w:val="000000" w:themeColor="text1"/>
          <w:sz w:val="28"/>
          <w:szCs w:val="28"/>
        </w:rPr>
        <w:t>đầy sắc màu, tính vùng miền</w:t>
      </w:r>
      <w:r w:rsidR="000A1862" w:rsidRPr="00F44696">
        <w:rPr>
          <w:rFonts w:ascii="Times New Roman" w:hAnsi="Times New Roman"/>
          <w:iCs/>
          <w:color w:val="000000" w:themeColor="text1"/>
          <w:sz w:val="28"/>
          <w:szCs w:val="28"/>
        </w:rPr>
        <w:t>, cho thấy sự chăm lo chu đáo của các cơ quan, đoàn thể, cá nhân</w:t>
      </w:r>
      <w:r w:rsidR="00321FF1" w:rsidRPr="00F44696">
        <w:rPr>
          <w:rFonts w:ascii="Times New Roman" w:hAnsi="Times New Roman"/>
          <w:iCs/>
          <w:color w:val="000000" w:themeColor="text1"/>
          <w:sz w:val="28"/>
          <w:szCs w:val="28"/>
        </w:rPr>
        <w:t>, doanh nghiệp</w:t>
      </w:r>
      <w:r w:rsidR="000A1862" w:rsidRPr="00F44696">
        <w:rPr>
          <w:rFonts w:ascii="Times New Roman" w:hAnsi="Times New Roman"/>
          <w:iCs/>
          <w:color w:val="000000" w:themeColor="text1"/>
          <w:sz w:val="28"/>
          <w:szCs w:val="28"/>
        </w:rPr>
        <w:t xml:space="preserve"> và toàn xã hội đến các em nhỏ nơi các miề</w:t>
      </w:r>
      <w:r w:rsidR="00BC02CF" w:rsidRPr="00F44696">
        <w:rPr>
          <w:rFonts w:ascii="Times New Roman" w:hAnsi="Times New Roman"/>
          <w:iCs/>
          <w:color w:val="000000" w:themeColor="text1"/>
          <w:sz w:val="28"/>
          <w:szCs w:val="28"/>
        </w:rPr>
        <w:t>n biên cương T</w:t>
      </w:r>
      <w:r w:rsidR="000A1862" w:rsidRPr="00F44696">
        <w:rPr>
          <w:rFonts w:ascii="Times New Roman" w:hAnsi="Times New Roman"/>
          <w:iCs/>
          <w:color w:val="000000" w:themeColor="text1"/>
          <w:sz w:val="28"/>
          <w:szCs w:val="28"/>
        </w:rPr>
        <w:t>ổ quốc.</w:t>
      </w:r>
      <w:r w:rsidR="005B362A" w:rsidRPr="00F44696">
        <w:rPr>
          <w:rFonts w:ascii="Times New Roman" w:hAnsi="Times New Roman"/>
          <w:iCs/>
          <w:color w:val="000000" w:themeColor="text1"/>
          <w:sz w:val="28"/>
          <w:szCs w:val="28"/>
        </w:rPr>
        <w:t xml:space="preserve"> Trong chương trình cũng có 1 số tiết mục nghệ thuật đặc biệt dành tặng các em nhỏ được ghi hình tại trường quay </w:t>
      </w:r>
      <w:r w:rsidR="00BF65CE" w:rsidRPr="00F44696">
        <w:rPr>
          <w:rFonts w:ascii="Times New Roman" w:hAnsi="Times New Roman"/>
          <w:iCs/>
          <w:color w:val="000000" w:themeColor="text1"/>
          <w:sz w:val="28"/>
          <w:szCs w:val="28"/>
        </w:rPr>
        <w:t xml:space="preserve">đa năng </w:t>
      </w:r>
      <w:r w:rsidR="005B362A" w:rsidRPr="00F44696">
        <w:rPr>
          <w:rFonts w:ascii="Times New Roman" w:hAnsi="Times New Roman"/>
          <w:iCs/>
          <w:color w:val="000000" w:themeColor="text1"/>
          <w:sz w:val="28"/>
          <w:szCs w:val="28"/>
        </w:rPr>
        <w:t>S1 của Trung tâm PT-TH Quân đội, số 165 Xã Đàn, Đống Đa, Hà Nội.</w:t>
      </w:r>
    </w:p>
    <w:p w14:paraId="7911C6D7" w14:textId="2503CF9F" w:rsidR="004E0A97" w:rsidRPr="00F44696" w:rsidRDefault="00321FF1" w:rsidP="004E0A97">
      <w:pPr>
        <w:spacing w:before="120" w:line="320" w:lineRule="exact"/>
        <w:ind w:firstLine="709"/>
        <w:jc w:val="both"/>
        <w:rPr>
          <w:rFonts w:ascii="Times New Roman" w:hAnsi="Times New Roman"/>
          <w:iCs/>
          <w:color w:val="000000" w:themeColor="text1"/>
          <w:sz w:val="28"/>
          <w:szCs w:val="28"/>
        </w:rPr>
      </w:pPr>
      <w:r w:rsidRPr="00F44696">
        <w:rPr>
          <w:rFonts w:ascii="Times New Roman" w:hAnsi="Times New Roman"/>
          <w:iCs/>
          <w:color w:val="000000" w:themeColor="text1"/>
          <w:sz w:val="28"/>
          <w:szCs w:val="28"/>
        </w:rPr>
        <w:lastRenderedPageBreak/>
        <w:t xml:space="preserve">Chương trình </w:t>
      </w:r>
      <w:r w:rsidR="00146614" w:rsidRPr="00F44696">
        <w:rPr>
          <w:rFonts w:ascii="Times New Roman" w:hAnsi="Times New Roman"/>
          <w:iCs/>
          <w:color w:val="000000" w:themeColor="text1"/>
          <w:sz w:val="28"/>
          <w:szCs w:val="28"/>
        </w:rPr>
        <w:t xml:space="preserve">phát sóng trên Kênh Truyền hình Quốc phòng Việt Nam </w:t>
      </w:r>
      <w:r w:rsidR="004719D9" w:rsidRPr="00F44696">
        <w:rPr>
          <w:rFonts w:ascii="Times New Roman" w:hAnsi="Times New Roman"/>
          <w:iCs/>
          <w:color w:val="000000" w:themeColor="text1"/>
          <w:sz w:val="28"/>
          <w:szCs w:val="28"/>
        </w:rPr>
        <w:t>(</w:t>
      </w:r>
      <w:r w:rsidR="00146614" w:rsidRPr="00F44696">
        <w:rPr>
          <w:rFonts w:ascii="Times New Roman" w:hAnsi="Times New Roman"/>
          <w:iCs/>
          <w:color w:val="000000" w:themeColor="text1"/>
          <w:sz w:val="28"/>
          <w:szCs w:val="28"/>
        </w:rPr>
        <w:t>QPVN</w:t>
      </w:r>
      <w:r w:rsidR="004719D9" w:rsidRPr="00F44696">
        <w:rPr>
          <w:rFonts w:ascii="Times New Roman" w:hAnsi="Times New Roman"/>
          <w:iCs/>
          <w:color w:val="000000" w:themeColor="text1"/>
          <w:sz w:val="28"/>
          <w:szCs w:val="28"/>
        </w:rPr>
        <w:t>)</w:t>
      </w:r>
      <w:r w:rsidR="00BC02CF" w:rsidRPr="00F44696">
        <w:rPr>
          <w:rFonts w:ascii="Times New Roman" w:hAnsi="Times New Roman"/>
          <w:iCs/>
          <w:color w:val="000000" w:themeColor="text1"/>
          <w:sz w:val="28"/>
          <w:szCs w:val="28"/>
        </w:rPr>
        <w:t xml:space="preserve"> vào 20h4</w:t>
      </w:r>
      <w:r w:rsidR="00146614" w:rsidRPr="00F44696">
        <w:rPr>
          <w:rFonts w:ascii="Times New Roman" w:hAnsi="Times New Roman"/>
          <w:iCs/>
          <w:color w:val="000000" w:themeColor="text1"/>
          <w:sz w:val="28"/>
          <w:szCs w:val="28"/>
        </w:rPr>
        <w:t xml:space="preserve">0 tối Trung thu, 29/9/2023; được livestream trên các hạ tầng internet do Trung tâm PT-TH Quân đội quản lý; được đưa tin trên VOV, VTV, </w:t>
      </w:r>
      <w:r w:rsidR="0000573E" w:rsidRPr="00F44696">
        <w:rPr>
          <w:rFonts w:ascii="Times New Roman" w:hAnsi="Times New Roman"/>
          <w:iCs/>
          <w:color w:val="000000" w:themeColor="text1"/>
          <w:sz w:val="28"/>
          <w:szCs w:val="28"/>
        </w:rPr>
        <w:t>Báo Quân đội nhân dân, Báo Tiền phong</w:t>
      </w:r>
      <w:r w:rsidR="00BC02CF" w:rsidRPr="00F44696">
        <w:rPr>
          <w:rFonts w:ascii="Times New Roman" w:hAnsi="Times New Roman"/>
          <w:iCs/>
          <w:color w:val="000000" w:themeColor="text1"/>
          <w:sz w:val="28"/>
          <w:szCs w:val="28"/>
        </w:rPr>
        <w:t xml:space="preserve">, </w:t>
      </w:r>
      <w:r w:rsidR="00CB2760" w:rsidRPr="00F44696">
        <w:rPr>
          <w:rFonts w:ascii="Times New Roman" w:hAnsi="Times New Roman"/>
          <w:iCs/>
          <w:color w:val="000000" w:themeColor="text1"/>
          <w:sz w:val="28"/>
          <w:szCs w:val="28"/>
        </w:rPr>
        <w:t>Báo Người Lao động; Báo Sức khỏe đời sống</w:t>
      </w:r>
      <w:r w:rsidR="00BC02CF" w:rsidRPr="00F44696">
        <w:rPr>
          <w:rFonts w:ascii="Times New Roman" w:hAnsi="Times New Roman"/>
          <w:iCs/>
          <w:color w:val="000000" w:themeColor="text1"/>
          <w:sz w:val="28"/>
          <w:szCs w:val="28"/>
        </w:rPr>
        <w:t xml:space="preserve"> </w:t>
      </w:r>
      <w:r w:rsidR="0000573E" w:rsidRPr="00F44696">
        <w:rPr>
          <w:rFonts w:ascii="Times New Roman" w:hAnsi="Times New Roman"/>
          <w:iCs/>
          <w:color w:val="000000" w:themeColor="text1"/>
          <w:sz w:val="28"/>
          <w:szCs w:val="28"/>
        </w:rPr>
        <w:t xml:space="preserve"> và nhiều báo đài khác.</w:t>
      </w:r>
    </w:p>
    <w:p w14:paraId="75157EFD" w14:textId="3A061154" w:rsidR="004E0A97" w:rsidRPr="00F44696" w:rsidRDefault="004E0A97" w:rsidP="004E0A97">
      <w:pPr>
        <w:spacing w:before="120" w:line="320" w:lineRule="exact"/>
        <w:ind w:firstLine="709"/>
        <w:jc w:val="both"/>
        <w:rPr>
          <w:rFonts w:ascii="Times New Roman" w:hAnsi="Times New Roman"/>
          <w:iCs/>
          <w:color w:val="000000" w:themeColor="text1"/>
          <w:sz w:val="28"/>
          <w:szCs w:val="28"/>
        </w:rPr>
      </w:pPr>
      <w:r w:rsidRPr="00F44696">
        <w:rPr>
          <w:rFonts w:ascii="Times New Roman" w:hAnsi="Times New Roman"/>
          <w:b/>
          <w:iCs/>
          <w:color w:val="000000" w:themeColor="text1"/>
          <w:sz w:val="28"/>
          <w:szCs w:val="28"/>
        </w:rPr>
        <w:t>Địa chỉ livestream chương trình"Trăng thu biên cương" năm 2023:</w:t>
      </w:r>
    </w:p>
    <w:p w14:paraId="54B5AD7D" w14:textId="77777777" w:rsidR="004E0A97" w:rsidRPr="00F44696" w:rsidRDefault="004E0A97" w:rsidP="004E0A97">
      <w:pPr>
        <w:numPr>
          <w:ilvl w:val="0"/>
          <w:numId w:val="1"/>
        </w:numPr>
        <w:shd w:val="clear" w:color="auto" w:fill="FFFFFF"/>
        <w:spacing w:line="320" w:lineRule="exact"/>
        <w:ind w:left="945"/>
        <w:rPr>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 xml:space="preserve">Facebook: </w:t>
      </w:r>
    </w:p>
    <w:p w14:paraId="58CD7EBB" w14:textId="77777777" w:rsidR="004E0A97" w:rsidRPr="00F44696" w:rsidRDefault="004E0A97" w:rsidP="004E0A97">
      <w:pPr>
        <w:shd w:val="clear" w:color="auto" w:fill="FFFFFF"/>
        <w:spacing w:line="320" w:lineRule="exact"/>
        <w:ind w:left="585"/>
        <w:rPr>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 xml:space="preserve">Tên: Truyền hình Quốc phòng Việt Nam - QPVN </w:t>
      </w:r>
    </w:p>
    <w:p w14:paraId="5E83C278" w14:textId="77777777" w:rsidR="004E0A97" w:rsidRPr="00F44696" w:rsidRDefault="004E0A97" w:rsidP="004E0A97">
      <w:pPr>
        <w:shd w:val="clear" w:color="auto" w:fill="FFFFFF"/>
        <w:spacing w:line="320" w:lineRule="exact"/>
        <w:ind w:left="585"/>
        <w:rPr>
          <w:rStyle w:val="Hyperlink"/>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 xml:space="preserve">Đường link: </w:t>
      </w:r>
      <w:hyperlink r:id="rId7" w:tgtFrame="_blank" w:history="1">
        <w:r w:rsidRPr="00F44696">
          <w:rPr>
            <w:rStyle w:val="Hyperlink"/>
            <w:rFonts w:ascii="Times New Roman" w:eastAsia="Times New Roman" w:hAnsi="Times New Roman" w:cs="Times New Roman"/>
            <w:color w:val="000000" w:themeColor="text1"/>
            <w:sz w:val="28"/>
            <w:szCs w:val="28"/>
          </w:rPr>
          <w:t>https://www.facebook.com/truyenhinhqpvn</w:t>
        </w:r>
      </w:hyperlink>
    </w:p>
    <w:p w14:paraId="7FC85D11" w14:textId="77777777" w:rsidR="004E0A97" w:rsidRPr="00F44696" w:rsidRDefault="004E0A97" w:rsidP="004E0A97">
      <w:pPr>
        <w:numPr>
          <w:ilvl w:val="0"/>
          <w:numId w:val="1"/>
        </w:numPr>
        <w:shd w:val="clear" w:color="auto" w:fill="FFFFFF"/>
        <w:spacing w:line="320" w:lineRule="exact"/>
        <w:ind w:left="945"/>
        <w:rPr>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 xml:space="preserve">Facebook: </w:t>
      </w:r>
    </w:p>
    <w:p w14:paraId="44A74F75" w14:textId="77777777" w:rsidR="004E0A97" w:rsidRPr="00F44696" w:rsidRDefault="004E0A97" w:rsidP="004E0A97">
      <w:pPr>
        <w:shd w:val="clear" w:color="auto" w:fill="FFFFFF"/>
        <w:spacing w:line="320" w:lineRule="exact"/>
        <w:ind w:left="585"/>
        <w:rPr>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Tên: Thiện nguyện Hoa Hướng Dương - QPVN</w:t>
      </w:r>
    </w:p>
    <w:p w14:paraId="61A02620" w14:textId="77777777" w:rsidR="004E0A97" w:rsidRPr="00F44696" w:rsidRDefault="004E0A97" w:rsidP="004E0A97">
      <w:pPr>
        <w:shd w:val="clear" w:color="auto" w:fill="FFFFFF"/>
        <w:spacing w:line="320" w:lineRule="exact"/>
        <w:ind w:left="585"/>
        <w:rPr>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 xml:space="preserve">Đường link: </w:t>
      </w:r>
      <w:hyperlink r:id="rId8" w:history="1">
        <w:r w:rsidRPr="00F44696">
          <w:rPr>
            <w:rStyle w:val="Hyperlink"/>
            <w:rFonts w:ascii="Times New Roman" w:hAnsi="Times New Roman" w:cs="Times New Roman"/>
            <w:color w:val="000000" w:themeColor="text1"/>
            <w:sz w:val="28"/>
            <w:szCs w:val="28"/>
          </w:rPr>
          <w:t>https://www.facebook.com/thiennguyenhoahuongduong</w:t>
        </w:r>
      </w:hyperlink>
    </w:p>
    <w:p w14:paraId="57E385AC" w14:textId="77777777" w:rsidR="004E0A97" w:rsidRPr="00F44696" w:rsidRDefault="004E0A97" w:rsidP="004E0A97">
      <w:pPr>
        <w:numPr>
          <w:ilvl w:val="0"/>
          <w:numId w:val="1"/>
        </w:numPr>
        <w:shd w:val="clear" w:color="auto" w:fill="FFFFFF"/>
        <w:spacing w:line="320" w:lineRule="exact"/>
        <w:ind w:left="945"/>
        <w:rPr>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 xml:space="preserve">Youtube: </w:t>
      </w:r>
    </w:p>
    <w:p w14:paraId="4E8BEE7A" w14:textId="77777777" w:rsidR="004E0A97" w:rsidRPr="00F44696" w:rsidRDefault="004E0A97" w:rsidP="004E0A97">
      <w:pPr>
        <w:shd w:val="clear" w:color="auto" w:fill="FFFFFF"/>
        <w:spacing w:line="320" w:lineRule="exact"/>
        <w:ind w:left="585"/>
        <w:rPr>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 xml:space="preserve">Tên: QPVNTV </w:t>
      </w:r>
    </w:p>
    <w:p w14:paraId="694893BD" w14:textId="77777777" w:rsidR="004E0A97" w:rsidRPr="00F44696" w:rsidRDefault="004E0A97" w:rsidP="004E0A97">
      <w:pPr>
        <w:shd w:val="clear" w:color="auto" w:fill="FFFFFF"/>
        <w:spacing w:line="320" w:lineRule="exact"/>
        <w:ind w:left="585"/>
        <w:rPr>
          <w:rStyle w:val="Hyperlink"/>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 xml:space="preserve">Đường link: </w:t>
      </w:r>
      <w:hyperlink r:id="rId9" w:tgtFrame="_blank" w:history="1">
        <w:r w:rsidRPr="00F44696">
          <w:rPr>
            <w:rStyle w:val="Hyperlink"/>
            <w:rFonts w:ascii="Times New Roman" w:eastAsia="Times New Roman" w:hAnsi="Times New Roman" w:cs="Times New Roman"/>
            <w:color w:val="000000" w:themeColor="text1"/>
            <w:sz w:val="28"/>
            <w:szCs w:val="28"/>
          </w:rPr>
          <w:t>https://youtube.com/c/QPVNTV</w:t>
        </w:r>
      </w:hyperlink>
    </w:p>
    <w:p w14:paraId="20589633" w14:textId="77777777" w:rsidR="004E0A97" w:rsidRPr="00F44696" w:rsidRDefault="004E0A97" w:rsidP="004E0A97">
      <w:pPr>
        <w:numPr>
          <w:ilvl w:val="0"/>
          <w:numId w:val="1"/>
        </w:numPr>
        <w:shd w:val="clear" w:color="auto" w:fill="FFFFFF"/>
        <w:spacing w:line="320" w:lineRule="exact"/>
        <w:ind w:left="945"/>
        <w:rPr>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 xml:space="preserve">Tiktok: </w:t>
      </w:r>
    </w:p>
    <w:p w14:paraId="0186E285" w14:textId="77777777" w:rsidR="004E0A97" w:rsidRPr="00F44696" w:rsidRDefault="004E0A97" w:rsidP="004E0A97">
      <w:pPr>
        <w:shd w:val="clear" w:color="auto" w:fill="FFFFFF"/>
        <w:spacing w:line="320" w:lineRule="exact"/>
        <w:ind w:left="585"/>
        <w:rPr>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 xml:space="preserve">Tên: truyenhinhquandoi </w:t>
      </w:r>
    </w:p>
    <w:p w14:paraId="2EACC070" w14:textId="77777777" w:rsidR="004E0A97" w:rsidRPr="00F44696" w:rsidRDefault="004E0A97" w:rsidP="004E0A97">
      <w:pPr>
        <w:shd w:val="clear" w:color="auto" w:fill="FFFFFF"/>
        <w:spacing w:line="320" w:lineRule="exact"/>
        <w:ind w:left="585"/>
        <w:rPr>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 xml:space="preserve">Đường link: </w:t>
      </w:r>
      <w:hyperlink r:id="rId10" w:tgtFrame="_blank" w:history="1">
        <w:r w:rsidRPr="00F44696">
          <w:rPr>
            <w:rStyle w:val="Hyperlink"/>
            <w:rFonts w:ascii="Times New Roman" w:eastAsia="Times New Roman" w:hAnsi="Times New Roman" w:cs="Times New Roman"/>
            <w:color w:val="000000" w:themeColor="text1"/>
            <w:sz w:val="28"/>
            <w:szCs w:val="28"/>
          </w:rPr>
          <w:t>https://vt.tiktok.com/ZSRpCAxEC/</w:t>
        </w:r>
      </w:hyperlink>
    </w:p>
    <w:p w14:paraId="24CB540C" w14:textId="77777777" w:rsidR="00393BD2" w:rsidRPr="00F44696" w:rsidRDefault="00393BD2" w:rsidP="004E0A97">
      <w:pPr>
        <w:spacing w:before="120" w:line="320" w:lineRule="exact"/>
        <w:ind w:firstLine="709"/>
        <w:jc w:val="both"/>
        <w:rPr>
          <w:rFonts w:ascii="Times New Roman" w:hAnsi="Times New Roman"/>
          <w:b/>
          <w:iCs/>
          <w:color w:val="000000" w:themeColor="text1"/>
          <w:sz w:val="28"/>
          <w:szCs w:val="28"/>
        </w:rPr>
      </w:pPr>
    </w:p>
    <w:p w14:paraId="53F6EFDA" w14:textId="5DDFCDF8" w:rsidR="00B96591" w:rsidRPr="00F44696" w:rsidRDefault="00695D33" w:rsidP="004E0A97">
      <w:pPr>
        <w:spacing w:before="120" w:line="320" w:lineRule="exact"/>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Sau nhiều</w:t>
      </w:r>
      <w:r w:rsidR="008914AB" w:rsidRPr="00F44696">
        <w:rPr>
          <w:rFonts w:ascii="Times New Roman" w:hAnsi="Times New Roman" w:cs="Times New Roman"/>
          <w:b/>
          <w:color w:val="000000" w:themeColor="text1"/>
          <w:sz w:val="28"/>
          <w:szCs w:val="28"/>
        </w:rPr>
        <w:t xml:space="preserve"> năm thực hiện, năm nay, chương trình cho r</w:t>
      </w:r>
      <w:r w:rsidR="00F76390" w:rsidRPr="00F44696">
        <w:rPr>
          <w:rFonts w:ascii="Times New Roman" w:hAnsi="Times New Roman" w:cs="Times New Roman"/>
          <w:b/>
          <w:color w:val="000000" w:themeColor="text1"/>
          <w:sz w:val="28"/>
          <w:szCs w:val="28"/>
        </w:rPr>
        <w:t xml:space="preserve">a mắt kênh truyền thông </w:t>
      </w:r>
      <w:r w:rsidR="00393BD2" w:rsidRPr="00F44696">
        <w:rPr>
          <w:rFonts w:ascii="Times New Roman" w:hAnsi="Times New Roman" w:cs="Times New Roman"/>
          <w:b/>
          <w:color w:val="000000" w:themeColor="text1"/>
          <w:sz w:val="28"/>
          <w:szCs w:val="28"/>
        </w:rPr>
        <w:t xml:space="preserve">chuyên biệt </w:t>
      </w:r>
      <w:r w:rsidR="00F76390" w:rsidRPr="00F44696">
        <w:rPr>
          <w:rFonts w:ascii="Times New Roman" w:hAnsi="Times New Roman" w:cs="Times New Roman"/>
          <w:b/>
          <w:color w:val="000000" w:themeColor="text1"/>
          <w:sz w:val="28"/>
          <w:szCs w:val="28"/>
        </w:rPr>
        <w:t>"</w:t>
      </w:r>
      <w:r w:rsidR="00F76390" w:rsidRPr="00F44696">
        <w:rPr>
          <w:rFonts w:ascii="Times New Roman" w:eastAsia="Times New Roman" w:hAnsi="Times New Roman" w:cs="Times New Roman"/>
          <w:b/>
          <w:color w:val="000000" w:themeColor="text1"/>
          <w:spacing w:val="3"/>
          <w:sz w:val="28"/>
          <w:szCs w:val="28"/>
          <w:shd w:val="clear" w:color="auto" w:fill="FFFFFF"/>
        </w:rPr>
        <w:t>Trăng Thu Biên Cương"</w:t>
      </w:r>
      <w:r w:rsidR="008914AB" w:rsidRPr="00F44696">
        <w:rPr>
          <w:rFonts w:ascii="Times New Roman" w:eastAsia="Times New Roman" w:hAnsi="Times New Roman" w:cs="Times New Roman"/>
          <w:b/>
          <w:color w:val="000000" w:themeColor="text1"/>
          <w:spacing w:val="3"/>
          <w:sz w:val="28"/>
          <w:szCs w:val="28"/>
          <w:shd w:val="clear" w:color="auto" w:fill="FFFFFF"/>
        </w:rPr>
        <w:t xml:space="preserve"> trên cả 3 nền tảng:</w:t>
      </w:r>
    </w:p>
    <w:p w14:paraId="3F9E8746" w14:textId="77777777" w:rsidR="00F76390" w:rsidRPr="00F44696" w:rsidRDefault="00F76390" w:rsidP="00F76390">
      <w:pPr>
        <w:shd w:val="clear" w:color="auto" w:fill="FFFFFF"/>
        <w:spacing w:line="320" w:lineRule="exact"/>
        <w:ind w:left="585"/>
        <w:rPr>
          <w:rFonts w:ascii="Times New Roman" w:eastAsia="Times New Roman" w:hAnsi="Times New Roman" w:cs="Times New Roman"/>
          <w:color w:val="000000" w:themeColor="text1"/>
          <w:spacing w:val="3"/>
          <w:sz w:val="28"/>
          <w:szCs w:val="28"/>
          <w:shd w:val="clear" w:color="auto" w:fill="FFFFFF"/>
        </w:rPr>
      </w:pPr>
      <w:r w:rsidRPr="00F44696">
        <w:rPr>
          <w:rFonts w:ascii="Times New Roman" w:eastAsia="Times New Roman" w:hAnsi="Times New Roman" w:cs="Times New Roman"/>
          <w:color w:val="000000" w:themeColor="text1"/>
          <w:spacing w:val="3"/>
          <w:sz w:val="28"/>
          <w:szCs w:val="28"/>
          <w:shd w:val="clear" w:color="auto" w:fill="FFFFFF"/>
        </w:rPr>
        <w:tab/>
        <w:t xml:space="preserve">Fanpage: </w:t>
      </w:r>
      <w:r w:rsidRPr="00F44696">
        <w:rPr>
          <w:rFonts w:ascii="Times New Roman" w:eastAsia="Times New Roman" w:hAnsi="Times New Roman" w:cs="Times New Roman"/>
          <w:color w:val="000000" w:themeColor="text1"/>
          <w:sz w:val="28"/>
          <w:szCs w:val="28"/>
        </w:rPr>
        <w:t>https://www.facebook.com/trangthubiencuongqpvn/</w:t>
      </w:r>
      <w:r w:rsidRPr="00F44696">
        <w:rPr>
          <w:rFonts w:ascii="Times New Roman" w:eastAsia="Times New Roman" w:hAnsi="Times New Roman" w:cs="Times New Roman"/>
          <w:color w:val="000000" w:themeColor="text1"/>
          <w:spacing w:val="3"/>
          <w:sz w:val="28"/>
          <w:szCs w:val="28"/>
          <w:shd w:val="clear" w:color="auto" w:fill="FFFFFF"/>
        </w:rPr>
        <w:t xml:space="preserve"> </w:t>
      </w:r>
    </w:p>
    <w:p w14:paraId="257421EA" w14:textId="37EE1CBB" w:rsidR="00F76390" w:rsidRPr="00F44696" w:rsidRDefault="00393BD2" w:rsidP="00F76390">
      <w:pPr>
        <w:shd w:val="clear" w:color="auto" w:fill="FFFFFF"/>
        <w:spacing w:line="320" w:lineRule="exact"/>
        <w:ind w:left="585"/>
        <w:rPr>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pacing w:val="3"/>
          <w:sz w:val="28"/>
          <w:szCs w:val="28"/>
          <w:shd w:val="clear" w:color="auto" w:fill="FFFFFF"/>
        </w:rPr>
        <w:t xml:space="preserve">  </w:t>
      </w:r>
      <w:r w:rsidR="00F76390" w:rsidRPr="00F44696">
        <w:rPr>
          <w:rFonts w:ascii="Times New Roman" w:eastAsia="Times New Roman" w:hAnsi="Times New Roman" w:cs="Times New Roman"/>
          <w:color w:val="000000" w:themeColor="text1"/>
          <w:spacing w:val="3"/>
          <w:sz w:val="28"/>
          <w:szCs w:val="28"/>
          <w:shd w:val="clear" w:color="auto" w:fill="FFFFFF"/>
        </w:rPr>
        <w:t>Youtube:</w:t>
      </w:r>
      <w:r w:rsidRPr="00F44696">
        <w:rPr>
          <w:rFonts w:ascii="Times New Roman" w:eastAsia="Times New Roman" w:hAnsi="Times New Roman" w:cs="Times New Roman"/>
          <w:color w:val="000000" w:themeColor="text1"/>
          <w:spacing w:val="3"/>
          <w:sz w:val="28"/>
          <w:szCs w:val="28"/>
          <w:shd w:val="clear" w:color="auto" w:fill="FFFFFF"/>
        </w:rPr>
        <w:t xml:space="preserve"> </w:t>
      </w:r>
      <w:r w:rsidR="00F76390" w:rsidRPr="00F44696">
        <w:rPr>
          <w:rFonts w:ascii="Times New Roman" w:eastAsia="Times New Roman" w:hAnsi="Times New Roman" w:cs="Times New Roman"/>
          <w:color w:val="000000" w:themeColor="text1"/>
          <w:sz w:val="28"/>
          <w:szCs w:val="28"/>
        </w:rPr>
        <w:t>https://www.youtube.com/@TrangThuBienCuongQPVN</w:t>
      </w:r>
    </w:p>
    <w:p w14:paraId="3FE1AB5C" w14:textId="219E0989" w:rsidR="00F76390" w:rsidRPr="00F44696" w:rsidRDefault="00F76390" w:rsidP="00F76390">
      <w:pPr>
        <w:rPr>
          <w:rFonts w:ascii="Times New Roman" w:eastAsia="Times New Roman" w:hAnsi="Times New Roman" w:cs="Times New Roman"/>
          <w:color w:val="000000" w:themeColor="text1"/>
          <w:sz w:val="28"/>
          <w:szCs w:val="28"/>
        </w:rPr>
      </w:pPr>
      <w:r w:rsidRPr="00F44696">
        <w:rPr>
          <w:rFonts w:ascii="Times New Roman" w:eastAsia="Times New Roman" w:hAnsi="Times New Roman" w:cs="Times New Roman"/>
          <w:color w:val="000000" w:themeColor="text1"/>
          <w:sz w:val="28"/>
          <w:szCs w:val="28"/>
        </w:rPr>
        <w:tab/>
      </w:r>
      <w:r w:rsidR="00393BD2" w:rsidRPr="00F44696">
        <w:rPr>
          <w:rFonts w:ascii="Times New Roman" w:eastAsia="Times New Roman" w:hAnsi="Times New Roman" w:cs="Times New Roman"/>
          <w:color w:val="000000" w:themeColor="text1"/>
          <w:sz w:val="28"/>
          <w:szCs w:val="28"/>
        </w:rPr>
        <w:t xml:space="preserve">Tiktok: </w:t>
      </w:r>
      <w:r w:rsidRPr="00F44696">
        <w:rPr>
          <w:rFonts w:ascii="Times New Roman" w:eastAsia="Times New Roman" w:hAnsi="Times New Roman" w:cs="Times New Roman"/>
          <w:color w:val="000000" w:themeColor="text1"/>
          <w:sz w:val="28"/>
          <w:szCs w:val="28"/>
        </w:rPr>
        <w:t>https://www.tiktok.com/@trangthubiencuong.qpvn</w:t>
      </w:r>
    </w:p>
    <w:p w14:paraId="334F2FFF" w14:textId="77777777" w:rsidR="00F76390" w:rsidRPr="00F44696" w:rsidRDefault="00F76390" w:rsidP="004E0A97">
      <w:pPr>
        <w:spacing w:before="120" w:line="320" w:lineRule="exact"/>
        <w:ind w:firstLine="709"/>
        <w:jc w:val="both"/>
        <w:rPr>
          <w:rFonts w:ascii="Times New Roman" w:hAnsi="Times New Roman" w:cs="Times New Roman"/>
          <w:color w:val="000000" w:themeColor="text1"/>
          <w:sz w:val="28"/>
          <w:szCs w:val="28"/>
        </w:rPr>
      </w:pPr>
    </w:p>
    <w:p w14:paraId="0CC2AF5C" w14:textId="77777777" w:rsidR="00511640" w:rsidRPr="00F44696" w:rsidRDefault="00511640" w:rsidP="00511640">
      <w:pPr>
        <w:ind w:left="720"/>
        <w:rPr>
          <w:rFonts w:ascii="Times New Roman" w:hAnsi="Times New Roman"/>
          <w:b/>
          <w:iCs/>
          <w:color w:val="000000" w:themeColor="text1"/>
          <w:sz w:val="28"/>
          <w:szCs w:val="28"/>
          <w:u w:val="single"/>
        </w:rPr>
      </w:pPr>
      <w:r>
        <w:rPr>
          <w:rFonts w:ascii="Times New Roman" w:hAnsi="Times New Roman"/>
          <w:b/>
          <w:iCs/>
          <w:color w:val="000000" w:themeColor="text1"/>
          <w:sz w:val="28"/>
          <w:szCs w:val="28"/>
          <w:u w:val="single"/>
        </w:rPr>
        <w:t>CÁC ĐƠN VỊ ĐỒNG HÀNH:</w:t>
      </w:r>
    </w:p>
    <w:p w14:paraId="23CE06AF" w14:textId="77777777" w:rsidR="00511640" w:rsidRPr="00F44696" w:rsidRDefault="00511640" w:rsidP="00511640">
      <w:pPr>
        <w:spacing w:line="288" w:lineRule="auto"/>
        <w:ind w:firstLine="709"/>
        <w:jc w:val="both"/>
        <w:rPr>
          <w:rFonts w:ascii="Times New Roman" w:hAnsi="Times New Roman" w:cs="Times New Roman"/>
          <w:color w:val="000000" w:themeColor="text1"/>
          <w:sz w:val="28"/>
          <w:szCs w:val="28"/>
        </w:rPr>
      </w:pPr>
    </w:p>
    <w:p w14:paraId="31E32C23" w14:textId="77777777" w:rsidR="00511640" w:rsidRPr="00F44696" w:rsidRDefault="00511640" w:rsidP="00511640">
      <w:pPr>
        <w:spacing w:line="288" w:lineRule="auto"/>
        <w:ind w:firstLine="709"/>
        <w:jc w:val="both"/>
        <w:rPr>
          <w:rFonts w:ascii="Times New Roman" w:hAnsi="Times New Roman" w:cs="Times New Roman"/>
          <w:color w:val="000000" w:themeColor="text1"/>
          <w:sz w:val="28"/>
          <w:szCs w:val="28"/>
        </w:rPr>
      </w:pPr>
      <w:r w:rsidRPr="00F44696">
        <w:rPr>
          <w:rFonts w:ascii="Times New Roman" w:hAnsi="Times New Roman" w:cs="Times New Roman"/>
          <w:color w:val="000000" w:themeColor="text1"/>
          <w:sz w:val="28"/>
          <w:szCs w:val="28"/>
        </w:rPr>
        <w:t xml:space="preserve">** Công ty Cổ phần Hàng không Vietjet và Tổng Công ty Cổ phần Bưu chính Viettel (Viettel Post) hân hạnh đồng hành, là nhà vận chuyển của chương trình </w:t>
      </w:r>
      <w:r w:rsidRPr="00F44696">
        <w:rPr>
          <w:rFonts w:ascii="Times New Roman" w:hAnsi="Times New Roman"/>
          <w:iCs/>
          <w:color w:val="000000" w:themeColor="text1"/>
          <w:sz w:val="28"/>
          <w:szCs w:val="28"/>
        </w:rPr>
        <w:t>"Trăng thu biên cương" năm 2023.</w:t>
      </w:r>
    </w:p>
    <w:p w14:paraId="7320F5E8" w14:textId="77777777" w:rsidR="00511640" w:rsidRPr="00F44696" w:rsidRDefault="00511640" w:rsidP="00511640">
      <w:pPr>
        <w:ind w:left="720"/>
        <w:rPr>
          <w:rFonts w:ascii="Times New Roman" w:hAnsi="Times New Roman"/>
          <w:iCs/>
          <w:color w:val="000000" w:themeColor="text1"/>
          <w:sz w:val="28"/>
          <w:szCs w:val="28"/>
        </w:rPr>
      </w:pPr>
      <w:r w:rsidRPr="00F44696">
        <w:rPr>
          <w:rFonts w:ascii="Times New Roman" w:hAnsi="Times New Roman"/>
          <w:iCs/>
          <w:color w:val="000000" w:themeColor="text1"/>
          <w:sz w:val="28"/>
          <w:szCs w:val="28"/>
        </w:rPr>
        <w:t>*** Học bổng của chương trình “Trăng thu biên cương” năm 2023</w:t>
      </w:r>
    </w:p>
    <w:p w14:paraId="5286B227" w14:textId="07A1BFE6" w:rsidR="00511640" w:rsidRPr="00F44696" w:rsidRDefault="00695D33" w:rsidP="00511640">
      <w:pPr>
        <w:ind w:left="720"/>
        <w:rPr>
          <w:rFonts w:ascii="Times New Roman" w:hAnsi="Times New Roman"/>
          <w:iCs/>
          <w:color w:val="000000" w:themeColor="text1"/>
          <w:sz w:val="28"/>
          <w:szCs w:val="28"/>
        </w:rPr>
      </w:pPr>
      <w:r>
        <w:rPr>
          <w:rFonts w:ascii="Times New Roman" w:hAnsi="Times New Roman"/>
          <w:iCs/>
          <w:color w:val="000000" w:themeColor="text1"/>
          <w:sz w:val="28"/>
          <w:szCs w:val="28"/>
        </w:rPr>
        <w:t>+ 01</w:t>
      </w:r>
      <w:r w:rsidR="00511640" w:rsidRPr="00F44696">
        <w:rPr>
          <w:rFonts w:ascii="Times New Roman" w:hAnsi="Times New Roman"/>
          <w:iCs/>
          <w:color w:val="000000" w:themeColor="text1"/>
          <w:sz w:val="28"/>
          <w:szCs w:val="28"/>
        </w:rPr>
        <w:t xml:space="preserve"> suất “Học bổng Hiếu học” (Câu lạc bộ thiện nguyện Ấm Tình Yêu Thương do Công ty CP Xây dựng Sài Gòn (SCC) sáng lập và trường Đại học Hùng Vương TP.HCM tài trợ).</w:t>
      </w:r>
      <w:r w:rsidR="00511640">
        <w:rPr>
          <w:rFonts w:ascii="Times New Roman" w:hAnsi="Times New Roman"/>
          <w:iCs/>
          <w:color w:val="000000" w:themeColor="text1"/>
          <w:sz w:val="28"/>
          <w:szCs w:val="28"/>
        </w:rPr>
        <w:t xml:space="preserve"> Trị giá </w:t>
      </w:r>
      <w:r w:rsidR="00511640" w:rsidRPr="00FB25F9">
        <w:rPr>
          <w:rFonts w:ascii="Times New Roman" w:hAnsi="Times New Roman"/>
          <w:iCs/>
          <w:color w:val="000000" w:themeColor="text1"/>
          <w:sz w:val="28"/>
          <w:szCs w:val="28"/>
        </w:rPr>
        <w:t>khoả</w:t>
      </w:r>
      <w:r w:rsidR="000A0C7C" w:rsidRPr="00FB25F9">
        <w:rPr>
          <w:rFonts w:ascii="Times New Roman" w:hAnsi="Times New Roman"/>
          <w:iCs/>
          <w:color w:val="000000" w:themeColor="text1"/>
          <w:sz w:val="28"/>
          <w:szCs w:val="28"/>
        </w:rPr>
        <w:t>ng 3</w:t>
      </w:r>
      <w:r w:rsidRPr="00FB25F9">
        <w:rPr>
          <w:rFonts w:ascii="Times New Roman" w:hAnsi="Times New Roman"/>
          <w:iCs/>
          <w:color w:val="000000" w:themeColor="text1"/>
          <w:sz w:val="28"/>
          <w:szCs w:val="28"/>
        </w:rPr>
        <w:t>00</w:t>
      </w:r>
      <w:r w:rsidR="00511640" w:rsidRPr="00FB25F9">
        <w:rPr>
          <w:rFonts w:ascii="Times New Roman" w:hAnsi="Times New Roman"/>
          <w:iCs/>
          <w:color w:val="000000" w:themeColor="text1"/>
          <w:sz w:val="28"/>
          <w:szCs w:val="28"/>
        </w:rPr>
        <w:t xml:space="preserve"> triệu </w:t>
      </w:r>
      <w:r w:rsidR="00511640">
        <w:rPr>
          <w:rFonts w:ascii="Times New Roman" w:hAnsi="Times New Roman"/>
          <w:iCs/>
          <w:color w:val="000000" w:themeColor="text1"/>
          <w:sz w:val="28"/>
          <w:szCs w:val="28"/>
        </w:rPr>
        <w:t>đồng/ suất học bổng.</w:t>
      </w:r>
    </w:p>
    <w:p w14:paraId="42024F50" w14:textId="49E7928C" w:rsidR="00511640" w:rsidRPr="00F44696" w:rsidRDefault="00511640" w:rsidP="00511640">
      <w:pPr>
        <w:ind w:left="720"/>
        <w:rPr>
          <w:rFonts w:ascii="Times New Roman" w:hAnsi="Times New Roman"/>
          <w:iCs/>
          <w:color w:val="000000" w:themeColor="text1"/>
          <w:sz w:val="28"/>
          <w:szCs w:val="28"/>
        </w:rPr>
      </w:pPr>
      <w:r w:rsidRPr="00F44696">
        <w:rPr>
          <w:rFonts w:ascii="Times New Roman" w:hAnsi="Times New Roman"/>
          <w:iCs/>
          <w:color w:val="000000" w:themeColor="text1"/>
          <w:sz w:val="28"/>
          <w:szCs w:val="28"/>
        </w:rPr>
        <w:t xml:space="preserve">+ </w:t>
      </w:r>
      <w:r w:rsidR="00695D33">
        <w:rPr>
          <w:rFonts w:ascii="Times New Roman" w:hAnsi="Times New Roman" w:cs="Times New Roman"/>
          <w:color w:val="000000" w:themeColor="text1"/>
          <w:sz w:val="28"/>
          <w:szCs w:val="28"/>
        </w:rPr>
        <w:t>2</w:t>
      </w:r>
      <w:r w:rsidRPr="00F44696">
        <w:rPr>
          <w:rFonts w:ascii="Times New Roman" w:hAnsi="Times New Roman" w:cs="Times New Roman"/>
          <w:color w:val="000000" w:themeColor="text1"/>
          <w:sz w:val="28"/>
          <w:szCs w:val="28"/>
        </w:rPr>
        <w:t>0 suất kinh phí hỗ trợ học tập - 1 triệu đồng/suất (</w:t>
      </w:r>
      <w:r w:rsidRPr="00F44696">
        <w:rPr>
          <w:rFonts w:ascii="Times New Roman" w:hAnsi="Times New Roman"/>
          <w:iCs/>
          <w:color w:val="000000" w:themeColor="text1"/>
          <w:sz w:val="28"/>
          <w:szCs w:val="28"/>
        </w:rPr>
        <w:t>Báo Người Lao động tài trợ).</w:t>
      </w:r>
      <w:r w:rsidR="00695D33">
        <w:rPr>
          <w:rFonts w:ascii="Times New Roman" w:hAnsi="Times New Roman"/>
          <w:iCs/>
          <w:color w:val="000000" w:themeColor="text1"/>
          <w:sz w:val="28"/>
          <w:szCs w:val="28"/>
        </w:rPr>
        <w:t xml:space="preserve"> Tương đương 2</w:t>
      </w:r>
      <w:r>
        <w:rPr>
          <w:rFonts w:ascii="Times New Roman" w:hAnsi="Times New Roman"/>
          <w:iCs/>
          <w:color w:val="000000" w:themeColor="text1"/>
          <w:sz w:val="28"/>
          <w:szCs w:val="28"/>
        </w:rPr>
        <w:t>0 triệu đồng.</w:t>
      </w:r>
    </w:p>
    <w:p w14:paraId="6DA98C99" w14:textId="77777777" w:rsidR="00511640" w:rsidRPr="00F44696" w:rsidRDefault="00511640" w:rsidP="00511640">
      <w:pPr>
        <w:ind w:left="720"/>
        <w:rPr>
          <w:rFonts w:ascii="Times New Roman" w:hAnsi="Times New Roman"/>
          <w:iCs/>
          <w:color w:val="000000" w:themeColor="text1"/>
          <w:sz w:val="28"/>
          <w:szCs w:val="28"/>
        </w:rPr>
      </w:pPr>
      <w:r w:rsidRPr="00F44696">
        <w:rPr>
          <w:rFonts w:ascii="Times New Roman" w:hAnsi="Times New Roman"/>
          <w:iCs/>
          <w:color w:val="000000" w:themeColor="text1"/>
          <w:sz w:val="28"/>
          <w:szCs w:val="28"/>
        </w:rPr>
        <w:t>** Quà tặng của chương trình "Trăng thu biên cương" năm 2023:</w:t>
      </w:r>
    </w:p>
    <w:p w14:paraId="1C83AFF0" w14:textId="692617F2" w:rsidR="00511640" w:rsidRPr="00F44696" w:rsidRDefault="00695D33" w:rsidP="00511640">
      <w:pPr>
        <w:ind w:left="720"/>
        <w:rPr>
          <w:rFonts w:ascii="Times New Roman" w:hAnsi="Times New Roman"/>
          <w:iCs/>
          <w:color w:val="000000" w:themeColor="text1"/>
          <w:sz w:val="28"/>
          <w:szCs w:val="28"/>
        </w:rPr>
      </w:pPr>
      <w:r>
        <w:rPr>
          <w:rFonts w:ascii="Times New Roman" w:hAnsi="Times New Roman"/>
          <w:iCs/>
          <w:color w:val="000000" w:themeColor="text1"/>
          <w:sz w:val="28"/>
          <w:szCs w:val="28"/>
        </w:rPr>
        <w:t>+ 2</w:t>
      </w:r>
      <w:r w:rsidR="00511640" w:rsidRPr="00F44696">
        <w:rPr>
          <w:rFonts w:ascii="Times New Roman" w:hAnsi="Times New Roman"/>
          <w:iCs/>
          <w:color w:val="000000" w:themeColor="text1"/>
          <w:sz w:val="28"/>
          <w:szCs w:val="28"/>
        </w:rPr>
        <w:t>000 lá cờ Tổ quốc ( Báo người lao động)</w:t>
      </w:r>
    </w:p>
    <w:p w14:paraId="03014276" w14:textId="44DB7FC2" w:rsidR="00511640" w:rsidRDefault="00BF479B" w:rsidP="00511640">
      <w:pPr>
        <w:spacing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3B3205">
        <w:rPr>
          <w:rFonts w:ascii="Times New Roman" w:hAnsi="Times New Roman" w:cs="Times New Roman"/>
          <w:color w:val="000000" w:themeColor="text1"/>
          <w:sz w:val="28"/>
          <w:szCs w:val="28"/>
        </w:rPr>
        <w:t>1.0</w:t>
      </w:r>
      <w:r w:rsidR="00695D33">
        <w:rPr>
          <w:rFonts w:ascii="Times New Roman" w:hAnsi="Times New Roman" w:cs="Times New Roman"/>
          <w:color w:val="000000" w:themeColor="text1"/>
          <w:sz w:val="28"/>
          <w:szCs w:val="28"/>
        </w:rPr>
        <w:t>0</w:t>
      </w:r>
      <w:r w:rsidR="00511640">
        <w:rPr>
          <w:rFonts w:ascii="Times New Roman" w:hAnsi="Times New Roman" w:cs="Times New Roman"/>
          <w:color w:val="000000" w:themeColor="text1"/>
          <w:sz w:val="28"/>
          <w:szCs w:val="28"/>
        </w:rPr>
        <w:t xml:space="preserve">0 </w:t>
      </w:r>
      <w:r w:rsidR="00695D33">
        <w:rPr>
          <w:rFonts w:ascii="Times New Roman" w:hAnsi="Times New Roman" w:cs="Times New Roman"/>
          <w:color w:val="000000" w:themeColor="text1"/>
          <w:sz w:val="28"/>
          <w:szCs w:val="28"/>
        </w:rPr>
        <w:t>suất</w:t>
      </w:r>
      <w:r w:rsidR="00511640">
        <w:rPr>
          <w:rFonts w:ascii="Times New Roman" w:hAnsi="Times New Roman" w:cs="Times New Roman"/>
          <w:color w:val="000000" w:themeColor="text1"/>
          <w:sz w:val="28"/>
          <w:szCs w:val="28"/>
        </w:rPr>
        <w:t xml:space="preserve"> s</w:t>
      </w:r>
      <w:r w:rsidR="00511640" w:rsidRPr="00AC7FB0">
        <w:rPr>
          <w:rFonts w:ascii="Times New Roman" w:hAnsi="Times New Roman" w:cs="Times New Roman"/>
          <w:color w:val="000000" w:themeColor="text1"/>
          <w:sz w:val="28"/>
          <w:szCs w:val="28"/>
        </w:rPr>
        <w:t xml:space="preserve">ữa Kalokid 110 ml </w:t>
      </w:r>
      <w:r w:rsidR="00511640">
        <w:rPr>
          <w:rFonts w:ascii="Times New Roman" w:hAnsi="Times New Roman" w:cs="Times New Roman"/>
          <w:color w:val="000000" w:themeColor="text1"/>
          <w:sz w:val="28"/>
          <w:szCs w:val="28"/>
        </w:rPr>
        <w:t>(</w:t>
      </w:r>
      <w:r w:rsidR="00511640" w:rsidRPr="00F977CA">
        <w:rPr>
          <w:rFonts w:ascii="Times New Roman" w:hAnsi="Times New Roman" w:cs="Times New Roman"/>
          <w:color w:val="000000" w:themeColor="text1"/>
          <w:sz w:val="28"/>
          <w:szCs w:val="28"/>
        </w:rPr>
        <w:t>Công ty Cổ phần sữa Vitadairy Việt Nam</w:t>
      </w:r>
      <w:r w:rsidR="00511640">
        <w:rPr>
          <w:rFonts w:ascii="Times New Roman" w:hAnsi="Times New Roman" w:cs="Times New Roman"/>
          <w:color w:val="000000" w:themeColor="text1"/>
          <w:sz w:val="28"/>
          <w:szCs w:val="28"/>
        </w:rPr>
        <w:t xml:space="preserve"> tài trợ)</w:t>
      </w:r>
    </w:p>
    <w:p w14:paraId="7B9263E6" w14:textId="236F54EF" w:rsidR="00511640" w:rsidRPr="00F44696" w:rsidRDefault="004B2A32" w:rsidP="00511640">
      <w:pPr>
        <w:spacing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+ 5</w:t>
      </w:r>
      <w:r w:rsidR="00511640" w:rsidRPr="00F44696">
        <w:rPr>
          <w:rFonts w:ascii="Times New Roman" w:hAnsi="Times New Roman" w:cs="Times New Roman"/>
          <w:color w:val="000000" w:themeColor="text1"/>
          <w:sz w:val="28"/>
          <w:szCs w:val="28"/>
        </w:rPr>
        <w:t xml:space="preserve">00 cặp bánh Trung thu KIDO </w:t>
      </w:r>
      <w:r w:rsidR="00511640">
        <w:rPr>
          <w:rFonts w:ascii="Times New Roman" w:hAnsi="Times New Roman" w:cs="Times New Roman"/>
          <w:color w:val="000000" w:themeColor="text1"/>
          <w:sz w:val="28"/>
          <w:szCs w:val="28"/>
        </w:rPr>
        <w:t>(Công ty C</w:t>
      </w:r>
      <w:r w:rsidR="00511640" w:rsidRPr="00F44696">
        <w:rPr>
          <w:rFonts w:ascii="Times New Roman" w:hAnsi="Times New Roman" w:cs="Times New Roman"/>
          <w:color w:val="000000" w:themeColor="text1"/>
          <w:sz w:val="28"/>
          <w:szCs w:val="28"/>
        </w:rPr>
        <w:t>ổ phầ</w:t>
      </w:r>
      <w:r w:rsidR="00511640">
        <w:rPr>
          <w:rFonts w:ascii="Times New Roman" w:hAnsi="Times New Roman" w:cs="Times New Roman"/>
          <w:color w:val="000000" w:themeColor="text1"/>
          <w:sz w:val="28"/>
          <w:szCs w:val="28"/>
        </w:rPr>
        <w:t>n T</w:t>
      </w:r>
      <w:r w:rsidR="00511640" w:rsidRPr="00F44696">
        <w:rPr>
          <w:rFonts w:ascii="Times New Roman" w:hAnsi="Times New Roman" w:cs="Times New Roman"/>
          <w:color w:val="000000" w:themeColor="text1"/>
          <w:sz w:val="28"/>
          <w:szCs w:val="28"/>
        </w:rPr>
        <w:t>ập đoàn KIDO tài trợ)</w:t>
      </w:r>
    </w:p>
    <w:p w14:paraId="540EE23C" w14:textId="61B50FB1" w:rsidR="00923D4A" w:rsidRPr="00FB25F9" w:rsidRDefault="00923D4A" w:rsidP="00511640">
      <w:pPr>
        <w:spacing w:line="288" w:lineRule="auto"/>
        <w:ind w:firstLine="709"/>
        <w:jc w:val="both"/>
        <w:rPr>
          <w:rFonts w:ascii="Times New Roman" w:hAnsi="Times New Roman" w:cs="Times New Roman"/>
          <w:color w:val="000000" w:themeColor="text1"/>
          <w:sz w:val="28"/>
          <w:szCs w:val="28"/>
        </w:rPr>
      </w:pPr>
      <w:r w:rsidRPr="00FB25F9">
        <w:rPr>
          <w:rFonts w:ascii="Times New Roman" w:hAnsi="Times New Roman" w:cs="Times New Roman"/>
          <w:color w:val="000000" w:themeColor="text1"/>
          <w:sz w:val="28"/>
          <w:szCs w:val="28"/>
        </w:rPr>
        <w:t>+ 500 cặp bánh Trung thu (Công ty Thương mại Dịch vụ XNK Thành Được tài trợ)</w:t>
      </w:r>
    </w:p>
    <w:p w14:paraId="3787BE26" w14:textId="5A0A0C02" w:rsidR="00511640" w:rsidRPr="00F44696" w:rsidRDefault="004B2A32" w:rsidP="00511640">
      <w:pPr>
        <w:spacing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1640" w:rsidRPr="00F44696">
        <w:rPr>
          <w:rFonts w:ascii="Times New Roman" w:hAnsi="Times New Roman" w:cs="Times New Roman"/>
          <w:color w:val="000000" w:themeColor="text1"/>
          <w:sz w:val="28"/>
          <w:szCs w:val="28"/>
        </w:rPr>
        <w:t xml:space="preserve">500 phần quà đồ dùng học tập (Công ty Cổ phần Văn phòng phẩm Hồng Hà tài trợ); </w:t>
      </w:r>
    </w:p>
    <w:p w14:paraId="6D969A09" w14:textId="11611D7F" w:rsidR="00511640" w:rsidRPr="00F44696" w:rsidRDefault="003B3205" w:rsidP="00511640">
      <w:pPr>
        <w:spacing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+ 1.0</w:t>
      </w:r>
      <w:r w:rsidR="00511640" w:rsidRPr="00F44696">
        <w:rPr>
          <w:rFonts w:ascii="Times New Roman" w:hAnsi="Times New Roman" w:cs="Times New Roman"/>
          <w:color w:val="000000" w:themeColor="text1"/>
          <w:sz w:val="28"/>
          <w:szCs w:val="28"/>
        </w:rPr>
        <w:t>00 phần quà Hạt điều (Công ty TNHH Vinahe tài trợ)</w:t>
      </w:r>
    </w:p>
    <w:p w14:paraId="2C7D0C55" w14:textId="271E80D0" w:rsidR="00511640" w:rsidRDefault="00511640" w:rsidP="00511640">
      <w:pPr>
        <w:spacing w:line="288" w:lineRule="auto"/>
        <w:ind w:firstLine="709"/>
        <w:jc w:val="both"/>
        <w:rPr>
          <w:rFonts w:ascii="Times New Roman" w:hAnsi="Times New Roman" w:cs="Times New Roman"/>
          <w:color w:val="000000" w:themeColor="text1"/>
          <w:sz w:val="28"/>
          <w:szCs w:val="28"/>
        </w:rPr>
      </w:pPr>
      <w:r w:rsidRPr="00F44696">
        <w:rPr>
          <w:rFonts w:ascii="Times New Roman" w:hAnsi="Times New Roman" w:cs="Times New Roman"/>
          <w:color w:val="000000" w:themeColor="text1"/>
          <w:sz w:val="28"/>
          <w:szCs w:val="28"/>
        </w:rPr>
        <w:t xml:space="preserve">+ </w:t>
      </w:r>
      <w:r w:rsidR="003B3205">
        <w:rPr>
          <w:rFonts w:ascii="Times New Roman" w:hAnsi="Times New Roman" w:cs="Times New Roman"/>
          <w:color w:val="000000" w:themeColor="text1"/>
          <w:sz w:val="28"/>
          <w:szCs w:val="28"/>
        </w:rPr>
        <w:t>1.0</w:t>
      </w:r>
      <w:r w:rsidRPr="00F44696">
        <w:rPr>
          <w:rFonts w:ascii="Times New Roman" w:hAnsi="Times New Roman" w:cs="Times New Roman"/>
          <w:color w:val="000000" w:themeColor="text1"/>
          <w:sz w:val="28"/>
          <w:szCs w:val="28"/>
        </w:rPr>
        <w:t xml:space="preserve">00 chiếc balo </w:t>
      </w:r>
      <w:r>
        <w:rPr>
          <w:rFonts w:ascii="Times New Roman" w:hAnsi="Times New Roman" w:cs="Times New Roman"/>
          <w:color w:val="000000" w:themeColor="text1"/>
          <w:sz w:val="28"/>
          <w:szCs w:val="28"/>
        </w:rPr>
        <w:t>(</w:t>
      </w:r>
      <w:r w:rsidRPr="0031185A">
        <w:rPr>
          <w:rFonts w:ascii="Times New Roman" w:hAnsi="Times New Roman" w:cs="Times New Roman"/>
          <w:color w:val="000000" w:themeColor="text1"/>
          <w:sz w:val="28"/>
          <w:szCs w:val="28"/>
        </w:rPr>
        <w:t xml:space="preserve">Liên hiệp hợp tác xã dịch vụ nông nghiệp tổng hợp Đồng Nai </w:t>
      </w:r>
      <w:r w:rsidRPr="00D15CCD">
        <w:rPr>
          <w:rFonts w:ascii="Times New Roman" w:hAnsi="Times New Roman" w:cs="Times New Roman"/>
          <w:color w:val="000000" w:themeColor="text1"/>
          <w:sz w:val="28"/>
          <w:szCs w:val="28"/>
        </w:rPr>
        <w:t>DONA COOP</w:t>
      </w:r>
      <w:r>
        <w:rPr>
          <w:rFonts w:ascii="Times New Roman" w:hAnsi="Times New Roman" w:cs="Times New Roman"/>
          <w:color w:val="000000" w:themeColor="text1"/>
          <w:sz w:val="28"/>
          <w:szCs w:val="28"/>
        </w:rPr>
        <w:t xml:space="preserve"> tài trợ; </w:t>
      </w:r>
      <w:r w:rsidRPr="00F44696">
        <w:rPr>
          <w:rFonts w:ascii="Times New Roman" w:hAnsi="Times New Roman" w:cs="Times New Roman"/>
          <w:color w:val="000000" w:themeColor="text1"/>
          <w:sz w:val="28"/>
          <w:szCs w:val="28"/>
        </w:rPr>
        <w:t>Công Ty TNHH THUONG MẠI SẢN XUẤT HUONG MI trợ giá</w:t>
      </w:r>
      <w:r w:rsidR="004B2A32">
        <w:rPr>
          <w:rFonts w:ascii="Times New Roman" w:hAnsi="Times New Roman" w:cs="Times New Roman"/>
          <w:color w:val="000000" w:themeColor="text1"/>
          <w:sz w:val="28"/>
          <w:szCs w:val="28"/>
        </w:rPr>
        <w:t>)</w:t>
      </w:r>
    </w:p>
    <w:p w14:paraId="6EE5A683" w14:textId="7402750D" w:rsidR="00511640" w:rsidRDefault="00511640" w:rsidP="00511640">
      <w:pPr>
        <w:spacing w:line="288" w:lineRule="auto"/>
        <w:ind w:firstLine="709"/>
        <w:jc w:val="both"/>
        <w:rPr>
          <w:rFonts w:ascii="Times New Roman" w:hAnsi="Times New Roman" w:cs="Times New Roman"/>
          <w:color w:val="000000" w:themeColor="text1"/>
          <w:sz w:val="28"/>
          <w:szCs w:val="28"/>
        </w:rPr>
      </w:pPr>
      <w:r w:rsidRPr="00F44696">
        <w:rPr>
          <w:rFonts w:ascii="Times New Roman" w:hAnsi="Times New Roman" w:cs="Times New Roman"/>
          <w:color w:val="000000" w:themeColor="text1"/>
          <w:sz w:val="28"/>
          <w:szCs w:val="28"/>
        </w:rPr>
        <w:t xml:space="preserve">+ </w:t>
      </w:r>
      <w:r w:rsidR="00952898">
        <w:rPr>
          <w:rFonts w:ascii="Times New Roman" w:hAnsi="Times New Roman" w:cs="Times New Roman"/>
          <w:color w:val="000000" w:themeColor="text1"/>
          <w:sz w:val="28"/>
          <w:szCs w:val="28"/>
        </w:rPr>
        <w:t xml:space="preserve">1.000 </w:t>
      </w:r>
      <w:r w:rsidR="00C1033D">
        <w:rPr>
          <w:rFonts w:ascii="Times New Roman" w:hAnsi="Times New Roman" w:cs="Times New Roman"/>
          <w:color w:val="000000" w:themeColor="text1"/>
          <w:sz w:val="28"/>
          <w:szCs w:val="28"/>
        </w:rPr>
        <w:t>L</w:t>
      </w:r>
      <w:r w:rsidRPr="00F44696">
        <w:rPr>
          <w:rFonts w:ascii="Times New Roman" w:hAnsi="Times New Roman" w:cs="Times New Roman"/>
          <w:color w:val="000000" w:themeColor="text1"/>
          <w:sz w:val="28"/>
          <w:szCs w:val="28"/>
        </w:rPr>
        <w:t>ồ</w:t>
      </w:r>
      <w:r w:rsidR="00822539">
        <w:rPr>
          <w:rFonts w:ascii="Times New Roman" w:hAnsi="Times New Roman" w:cs="Times New Roman"/>
          <w:color w:val="000000" w:themeColor="text1"/>
          <w:sz w:val="28"/>
          <w:szCs w:val="28"/>
        </w:rPr>
        <w:t>ng đèn trung thu.</w:t>
      </w:r>
    </w:p>
    <w:p w14:paraId="212A6F74" w14:textId="7A91C2C4" w:rsidR="00822539" w:rsidRPr="00F44696" w:rsidRDefault="00822539" w:rsidP="00511640">
      <w:pPr>
        <w:spacing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+ 300 suất thuốc tương đương 35 triệu đồng.</w:t>
      </w:r>
    </w:p>
    <w:p w14:paraId="2D119F34" w14:textId="77777777" w:rsidR="00F66FEC" w:rsidRDefault="00F66FEC" w:rsidP="003923B0">
      <w:pPr>
        <w:spacing w:before="120" w:line="300" w:lineRule="exact"/>
        <w:ind w:firstLine="709"/>
        <w:jc w:val="both"/>
        <w:rPr>
          <w:rFonts w:ascii="Times New Roman" w:hAnsi="Times New Roman" w:cs="Times New Roman"/>
          <w:color w:val="000000" w:themeColor="text1"/>
          <w:sz w:val="28"/>
          <w:szCs w:val="28"/>
        </w:rPr>
      </w:pPr>
    </w:p>
    <w:p w14:paraId="243AAD59" w14:textId="3ED2D863" w:rsidR="00F66FEC" w:rsidRDefault="00F66FEC" w:rsidP="003923B0">
      <w:pPr>
        <w:spacing w:before="120" w:line="300" w:lineRule="exact"/>
        <w:ind w:firstLine="709"/>
        <w:jc w:val="both"/>
        <w:rPr>
          <w:rFonts w:ascii="Times New Roman" w:hAnsi="Times New Roman" w:cs="Times New Roman"/>
          <w:color w:val="000000" w:themeColor="text1"/>
          <w:sz w:val="28"/>
          <w:szCs w:val="28"/>
        </w:rPr>
      </w:pPr>
      <w:r w:rsidRPr="004101D4">
        <w:rPr>
          <w:rFonts w:ascii="Times New Roman" w:hAnsi="Times New Roman" w:cs="Times New Roman"/>
          <w:color w:val="000000" w:themeColor="text1"/>
          <w:sz w:val="28"/>
          <w:szCs w:val="28"/>
        </w:rPr>
        <w:t xml:space="preserve">*** Tổng mức quà cho chương trình tại </w:t>
      </w:r>
      <w:r w:rsidRPr="002C7C17">
        <w:rPr>
          <w:rFonts w:ascii="Times New Roman" w:hAnsi="Times New Roman" w:cs="Times New Roman"/>
          <w:bCs/>
          <w:color w:val="000000" w:themeColor="text1"/>
          <w:sz w:val="28"/>
          <w:szCs w:val="28"/>
        </w:rPr>
        <w:t>5</w:t>
      </w:r>
      <w:r w:rsidRPr="004101D4">
        <w:rPr>
          <w:rFonts w:ascii="Times New Roman" w:hAnsi="Times New Roman" w:cs="Times New Roman"/>
          <w:b/>
          <w:bCs/>
          <w:color w:val="000000" w:themeColor="text1"/>
          <w:sz w:val="28"/>
          <w:szCs w:val="28"/>
        </w:rPr>
        <w:t xml:space="preserve"> </w:t>
      </w:r>
      <w:r w:rsidRPr="004101D4">
        <w:rPr>
          <w:rFonts w:ascii="Times New Roman" w:hAnsi="Times New Roman" w:cs="Times New Roman"/>
          <w:color w:val="000000" w:themeColor="text1"/>
          <w:sz w:val="28"/>
          <w:szCs w:val="28"/>
        </w:rPr>
        <w:t xml:space="preserve">điểm cầu : Lai Châu khoảng gần 1 tỷ đồng </w:t>
      </w:r>
      <w:r w:rsidR="00ED25B3">
        <w:rPr>
          <w:rFonts w:ascii="Times New Roman" w:hAnsi="Times New Roman" w:cs="Times New Roman"/>
          <w:color w:val="000000" w:themeColor="text1"/>
          <w:sz w:val="28"/>
          <w:szCs w:val="28"/>
        </w:rPr>
        <w:t>chưa</w:t>
      </w:r>
      <w:r w:rsidRPr="004101D4">
        <w:rPr>
          <w:rFonts w:ascii="Times New Roman" w:hAnsi="Times New Roman" w:cs="Times New Roman"/>
          <w:color w:val="000000" w:themeColor="text1"/>
          <w:sz w:val="28"/>
          <w:szCs w:val="28"/>
        </w:rPr>
        <w:t xml:space="preserve"> bao gồm khám, tư vấn sức khỏe; tại Bình Thuận hơn 1 tỷ đồng; Bình </w:t>
      </w:r>
      <w:r w:rsidRPr="0029314B">
        <w:rPr>
          <w:rFonts w:ascii="Times New Roman" w:hAnsi="Times New Roman" w:cs="Times New Roman"/>
          <w:color w:val="000000" w:themeColor="text1"/>
          <w:sz w:val="28"/>
          <w:szCs w:val="28"/>
        </w:rPr>
        <w:t>Phước hơn 1 tỷ đồn</w:t>
      </w:r>
      <w:bookmarkStart w:id="0" w:name="_GoBack"/>
      <w:bookmarkEnd w:id="0"/>
      <w:r w:rsidRPr="0029314B">
        <w:rPr>
          <w:rFonts w:ascii="Times New Roman" w:hAnsi="Times New Roman" w:cs="Times New Roman"/>
          <w:color w:val="000000" w:themeColor="text1"/>
          <w:sz w:val="28"/>
          <w:szCs w:val="28"/>
        </w:rPr>
        <w:t xml:space="preserve">g </w:t>
      </w:r>
      <w:r w:rsidR="00ED25B3">
        <w:rPr>
          <w:rFonts w:ascii="Times New Roman" w:hAnsi="Times New Roman" w:cs="Times New Roman"/>
          <w:color w:val="000000" w:themeColor="text1"/>
          <w:sz w:val="28"/>
          <w:szCs w:val="28"/>
        </w:rPr>
        <w:t>chưa</w:t>
      </w:r>
      <w:r w:rsidRPr="0029314B">
        <w:rPr>
          <w:rFonts w:ascii="Times New Roman" w:hAnsi="Times New Roman" w:cs="Times New Roman"/>
          <w:color w:val="000000" w:themeColor="text1"/>
          <w:sz w:val="28"/>
          <w:szCs w:val="28"/>
        </w:rPr>
        <w:t xml:space="preserve"> bao gồm khám, tư vấn sức khỏe;... </w:t>
      </w:r>
      <w:r w:rsidRPr="0029314B">
        <w:rPr>
          <w:rFonts w:ascii="Times New Roman" w:hAnsi="Times New Roman" w:cs="Times New Roman"/>
          <w:bCs/>
          <w:color w:val="000000" w:themeColor="text1"/>
          <w:sz w:val="28"/>
          <w:szCs w:val="28"/>
        </w:rPr>
        <w:t>Long An 100 triệu , Tây Ninh 100 triệu …</w:t>
      </w:r>
      <w:r w:rsidRPr="0029314B">
        <w:rPr>
          <w:rFonts w:ascii="Times New Roman" w:hAnsi="Times New Roman" w:cs="Times New Roman"/>
          <w:color w:val="000000" w:themeColor="text1"/>
          <w:sz w:val="28"/>
          <w:szCs w:val="28"/>
        </w:rPr>
        <w:t xml:space="preserve">cả </w:t>
      </w:r>
      <w:r w:rsidR="00822539">
        <w:rPr>
          <w:rFonts w:ascii="Times New Roman" w:hAnsi="Times New Roman" w:cs="Times New Roman"/>
          <w:color w:val="000000" w:themeColor="text1"/>
          <w:sz w:val="28"/>
          <w:szCs w:val="28"/>
        </w:rPr>
        <w:t>chương trình hơn 3</w:t>
      </w:r>
      <w:r w:rsidRPr="0029314B">
        <w:rPr>
          <w:rFonts w:ascii="Times New Roman" w:hAnsi="Times New Roman" w:cs="Times New Roman"/>
          <w:color w:val="000000" w:themeColor="text1"/>
          <w:sz w:val="28"/>
          <w:szCs w:val="28"/>
        </w:rPr>
        <w:t xml:space="preserve"> tỷ đồng </w:t>
      </w:r>
      <w:r w:rsidR="00822539">
        <w:rPr>
          <w:rFonts w:ascii="Times New Roman" w:hAnsi="Times New Roman" w:cs="Times New Roman"/>
          <w:color w:val="000000" w:themeColor="text1"/>
          <w:sz w:val="28"/>
          <w:szCs w:val="28"/>
        </w:rPr>
        <w:t>chưa</w:t>
      </w:r>
      <w:r w:rsidRPr="0029314B">
        <w:rPr>
          <w:rFonts w:ascii="Times New Roman" w:hAnsi="Times New Roman" w:cs="Times New Roman"/>
          <w:color w:val="000000" w:themeColor="text1"/>
          <w:sz w:val="28"/>
          <w:szCs w:val="28"/>
        </w:rPr>
        <w:t xml:space="preserve"> bao gồm khám, tư</w:t>
      </w:r>
      <w:r w:rsidRPr="004101D4">
        <w:rPr>
          <w:rFonts w:ascii="Times New Roman" w:hAnsi="Times New Roman" w:cs="Times New Roman"/>
          <w:color w:val="000000" w:themeColor="text1"/>
          <w:sz w:val="28"/>
          <w:szCs w:val="28"/>
        </w:rPr>
        <w:t xml:space="preserve"> vấn sức khỏe.</w:t>
      </w:r>
      <w:r w:rsidRPr="004101D4">
        <w:rPr>
          <w:rFonts w:ascii="Times New Roman" w:hAnsi="Times New Roman" w:cs="Times New Roman"/>
          <w:b/>
          <w:bCs/>
          <w:color w:val="000000" w:themeColor="text1"/>
          <w:sz w:val="28"/>
          <w:szCs w:val="28"/>
        </w:rPr>
        <w:t xml:space="preserve"> </w:t>
      </w:r>
    </w:p>
    <w:p w14:paraId="3C70160C" w14:textId="77777777" w:rsidR="00695D33" w:rsidRPr="00FA5180" w:rsidRDefault="00695D33" w:rsidP="00695D33">
      <w:pPr>
        <w:spacing w:before="120" w:line="300" w:lineRule="exact"/>
        <w:ind w:left="720"/>
        <w:rPr>
          <w:rFonts w:ascii="Times New Roman" w:hAnsi="Times New Roman"/>
          <w:b/>
          <w:iCs/>
          <w:sz w:val="28"/>
          <w:szCs w:val="28"/>
        </w:rPr>
      </w:pPr>
      <w:r>
        <w:rPr>
          <w:rFonts w:ascii="Times New Roman" w:hAnsi="Times New Roman"/>
          <w:b/>
          <w:iCs/>
          <w:sz w:val="28"/>
          <w:szCs w:val="28"/>
        </w:rPr>
        <w:t>*** C</w:t>
      </w:r>
      <w:r w:rsidRPr="00FA5180">
        <w:rPr>
          <w:rFonts w:ascii="Times New Roman" w:hAnsi="Times New Roman"/>
          <w:b/>
          <w:iCs/>
          <w:sz w:val="28"/>
          <w:szCs w:val="28"/>
        </w:rPr>
        <w:t xml:space="preserve">hương trình Trung thu </w:t>
      </w:r>
      <w:r>
        <w:rPr>
          <w:rFonts w:ascii="Times New Roman" w:hAnsi="Times New Roman"/>
          <w:b/>
          <w:iCs/>
          <w:sz w:val="28"/>
          <w:szCs w:val="28"/>
        </w:rPr>
        <w:t>một số</w:t>
      </w:r>
      <w:r w:rsidRPr="00FA5180">
        <w:rPr>
          <w:rFonts w:ascii="Times New Roman" w:hAnsi="Times New Roman"/>
          <w:b/>
          <w:iCs/>
          <w:sz w:val="28"/>
          <w:szCs w:val="28"/>
        </w:rPr>
        <w:t xml:space="preserve"> năm trước:</w:t>
      </w:r>
    </w:p>
    <w:p w14:paraId="330AAF37" w14:textId="77777777" w:rsidR="00695D33" w:rsidRPr="00B94941" w:rsidRDefault="00695D33" w:rsidP="00695D33">
      <w:pPr>
        <w:spacing w:before="120" w:line="300" w:lineRule="exact"/>
        <w:ind w:firstLine="709"/>
        <w:jc w:val="both"/>
        <w:rPr>
          <w:rFonts w:ascii="Times New Roman" w:hAnsi="Times New Roman" w:cs="Times New Roman"/>
          <w:sz w:val="28"/>
          <w:szCs w:val="28"/>
        </w:rPr>
      </w:pPr>
      <w:r w:rsidRPr="00F10675">
        <w:rPr>
          <w:rFonts w:ascii="Times New Roman" w:hAnsi="Times New Roman" w:cs="Times New Roman"/>
          <w:b/>
          <w:sz w:val="28"/>
          <w:szCs w:val="28"/>
        </w:rPr>
        <w:t>Năm 2021,</w:t>
      </w:r>
      <w:r>
        <w:rPr>
          <w:rFonts w:ascii="Times New Roman" w:hAnsi="Times New Roman" w:cs="Times New Roman"/>
          <w:sz w:val="28"/>
          <w:szCs w:val="28"/>
        </w:rPr>
        <w:t xml:space="preserve"> t</w:t>
      </w:r>
      <w:r w:rsidRPr="00B94941">
        <w:rPr>
          <w:rFonts w:ascii="Times New Roman" w:hAnsi="Times New Roman" w:cs="Times New Roman"/>
          <w:sz w:val="28"/>
          <w:szCs w:val="28"/>
        </w:rPr>
        <w:t xml:space="preserve">rong điều kiện dịch COVID-19 diễn biến vô cùng phức tạp, chương trình </w:t>
      </w:r>
      <w:r>
        <w:rPr>
          <w:rFonts w:ascii="Times New Roman" w:hAnsi="Times New Roman" w:cs="Times New Roman"/>
          <w:sz w:val="28"/>
          <w:szCs w:val="28"/>
        </w:rPr>
        <w:t xml:space="preserve">Trung thu do Trung tâm PT-TH Quân đội </w:t>
      </w:r>
      <w:r>
        <w:rPr>
          <w:rFonts w:ascii="Times New Roman" w:hAnsi="Times New Roman" w:cs="Times New Roman"/>
          <w:iCs/>
          <w:sz w:val="28"/>
          <w:szCs w:val="28"/>
        </w:rPr>
        <w:t xml:space="preserve">phối hợp với các đơn vị, </w:t>
      </w:r>
      <w:r>
        <w:rPr>
          <w:rFonts w:ascii="Times New Roman" w:hAnsi="Times New Roman" w:cs="Times New Roman"/>
          <w:sz w:val="28"/>
          <w:szCs w:val="28"/>
        </w:rPr>
        <w:t xml:space="preserve">cùng các Nhà hảo tâm </w:t>
      </w:r>
      <w:r w:rsidRPr="00B94941">
        <w:rPr>
          <w:rFonts w:ascii="Times New Roman" w:hAnsi="Times New Roman" w:cs="Times New Roman"/>
          <w:sz w:val="28"/>
          <w:szCs w:val="28"/>
        </w:rPr>
        <w:t xml:space="preserve">đã tặng gần 15.000 phần quà trị giá hơn 2 tỷ đồng cho các em nhỏ đang trong khu cách ly, khu đang điều trị bệnh nhân COVID-19 tại Thành phố Hồ Chí Minh và một số tỉnh phía Nam; tổ chức biểu diễn văn nghệ trong khu điều trị bệnh nhân COVID-19... Hình ảnh bộ đội cụ Hồ len lỏi trong những con hẻm nhỏ, đến từng giường bệnh để đem những món quà trung thu như đèn lồng, bánh, kẹo, sữa dinh dưỡng… đến cho các em nhỏ đã tạo ra ấn tượng mạnh mẽ cho đông đảo các tầng lớp nhân dân, tạo ra hi vọng tươi sáng cho nhân dân phải cách ly nhiều tháng trời. </w:t>
      </w:r>
    </w:p>
    <w:p w14:paraId="677A3936" w14:textId="77777777" w:rsidR="000A0C7C" w:rsidRDefault="00695D33" w:rsidP="000A0C7C">
      <w:pPr>
        <w:spacing w:before="120" w:line="300" w:lineRule="exact"/>
        <w:ind w:firstLine="709"/>
        <w:jc w:val="both"/>
        <w:rPr>
          <w:rFonts w:ascii="Times New Roman" w:hAnsi="Times New Roman" w:cs="Times New Roman"/>
          <w:iCs/>
          <w:sz w:val="28"/>
          <w:szCs w:val="28"/>
        </w:rPr>
      </w:pPr>
      <w:r w:rsidRPr="00F10675">
        <w:rPr>
          <w:rFonts w:ascii="Times New Roman" w:hAnsi="Times New Roman" w:cs="Times New Roman"/>
          <w:b/>
          <w:iCs/>
          <w:sz w:val="28"/>
          <w:szCs w:val="28"/>
        </w:rPr>
        <w:t>Năm 2022,</w:t>
      </w:r>
      <w:r w:rsidRPr="0002245F">
        <w:rPr>
          <w:rFonts w:ascii="Times New Roman" w:hAnsi="Times New Roman" w:cs="Times New Roman"/>
          <w:iCs/>
          <w:sz w:val="28"/>
          <w:szCs w:val="28"/>
        </w:rPr>
        <w:t xml:space="preserve"> </w:t>
      </w:r>
      <w:r>
        <w:rPr>
          <w:rFonts w:ascii="Times New Roman" w:hAnsi="Times New Roman" w:cs="Times New Roman"/>
          <w:sz w:val="28"/>
          <w:szCs w:val="28"/>
        </w:rPr>
        <w:t>Trung tâm PT-TH Quân đội</w:t>
      </w:r>
      <w:r w:rsidRPr="0002245F">
        <w:rPr>
          <w:rFonts w:ascii="Times New Roman" w:hAnsi="Times New Roman" w:cs="Times New Roman"/>
          <w:iCs/>
          <w:sz w:val="28"/>
          <w:szCs w:val="28"/>
        </w:rPr>
        <w:t xml:space="preserve"> </w:t>
      </w:r>
      <w:r>
        <w:rPr>
          <w:rFonts w:ascii="Times New Roman" w:hAnsi="Times New Roman" w:cs="Times New Roman"/>
          <w:iCs/>
          <w:sz w:val="28"/>
          <w:szCs w:val="28"/>
        </w:rPr>
        <w:t xml:space="preserve">phối hợp với các đơn vị, nhà hảo tâm </w:t>
      </w:r>
      <w:r w:rsidRPr="0002245F">
        <w:rPr>
          <w:rFonts w:ascii="Times New Roman" w:hAnsi="Times New Roman" w:cs="Times New Roman"/>
          <w:iCs/>
          <w:sz w:val="28"/>
          <w:szCs w:val="28"/>
        </w:rPr>
        <w:t xml:space="preserve">tổ chức </w:t>
      </w:r>
      <w:r>
        <w:rPr>
          <w:rFonts w:ascii="Times New Roman" w:hAnsi="Times New Roman" w:cs="Times New Roman"/>
          <w:iCs/>
          <w:sz w:val="28"/>
          <w:szCs w:val="28"/>
        </w:rPr>
        <w:t xml:space="preserve">chương trình Trung thu, </w:t>
      </w:r>
      <w:r w:rsidRPr="0002245F">
        <w:rPr>
          <w:rFonts w:ascii="Times New Roman" w:hAnsi="Times New Roman" w:cs="Times New Roman"/>
          <w:iCs/>
          <w:sz w:val="28"/>
          <w:szCs w:val="28"/>
        </w:rPr>
        <w:t>giúp hơn 2.000 em nhỏ và người dân tại xã Pa Ủ - một trong những xã xa nhất và khó khăn nhất của tỉnh Lai Châu và đảo Phú Quốc, đảo Thổ Châu - đảo tiền tiêu, đảo xa nhất của biển Tây Nam được hưởng một đêm Trung thu đủ đầy, hạnh phúc. Đồng thời, được khám, phát thuốc miễn phí, được tham gia đêm hội ca nhạc, phá cỗ Trung thu, nhận quà và học bổng với tổng giá trị</w:t>
      </w:r>
      <w:r>
        <w:rPr>
          <w:rFonts w:ascii="Times New Roman" w:hAnsi="Times New Roman" w:cs="Times New Roman"/>
          <w:iCs/>
          <w:sz w:val="28"/>
          <w:szCs w:val="28"/>
        </w:rPr>
        <w:t xml:space="preserve"> </w:t>
      </w:r>
      <w:r w:rsidRPr="0002245F">
        <w:rPr>
          <w:rFonts w:ascii="Times New Roman" w:hAnsi="Times New Roman" w:cs="Times New Roman"/>
          <w:iCs/>
          <w:sz w:val="28"/>
          <w:szCs w:val="28"/>
        </w:rPr>
        <w:t>gần 6 tỷ đồ</w:t>
      </w:r>
      <w:r>
        <w:rPr>
          <w:rFonts w:ascii="Times New Roman" w:hAnsi="Times New Roman" w:cs="Times New Roman"/>
          <w:iCs/>
          <w:sz w:val="28"/>
          <w:szCs w:val="28"/>
        </w:rPr>
        <w:t>ng.</w:t>
      </w:r>
    </w:p>
    <w:p w14:paraId="4CF1C39C" w14:textId="56F1B0F2" w:rsidR="00F77E1E" w:rsidRPr="00FB25F9" w:rsidRDefault="00F77E1E" w:rsidP="00FB25F9">
      <w:pPr>
        <w:spacing w:before="120" w:line="300" w:lineRule="exact"/>
        <w:ind w:firstLine="709"/>
        <w:jc w:val="center"/>
        <w:rPr>
          <w:rFonts w:ascii="Times New Roman" w:hAnsi="Times New Roman" w:cs="Times New Roman"/>
          <w:b/>
          <w:iCs/>
          <w:sz w:val="28"/>
          <w:szCs w:val="28"/>
        </w:rPr>
      </w:pPr>
      <w:r w:rsidRPr="00FB25F9">
        <w:rPr>
          <w:rFonts w:ascii="Times New Roman" w:hAnsi="Times New Roman" w:cs="Times New Roman"/>
          <w:b/>
          <w:color w:val="000000" w:themeColor="text1"/>
          <w:sz w:val="28"/>
          <w:szCs w:val="28"/>
        </w:rPr>
        <w:t>Đầu mối liên hệ: đc Giao Linh 0969246868.</w:t>
      </w:r>
    </w:p>
    <w:p w14:paraId="7F9EB235" w14:textId="77777777" w:rsidR="00760895" w:rsidRPr="0059422E" w:rsidRDefault="00760895" w:rsidP="003644EC">
      <w:pPr>
        <w:spacing w:before="120" w:line="300" w:lineRule="exact"/>
        <w:ind w:firstLine="709"/>
        <w:jc w:val="both"/>
        <w:rPr>
          <w:rFonts w:ascii="Times New Roman" w:hAnsi="Times New Roman" w:cs="Times New Roman"/>
          <w:color w:val="000000" w:themeColor="text1"/>
          <w:sz w:val="28"/>
          <w:szCs w:val="28"/>
        </w:rPr>
      </w:pPr>
    </w:p>
    <w:sectPr w:rsidR="00760895" w:rsidRPr="0059422E" w:rsidSect="000A0C7C">
      <w:headerReference w:type="even" r:id="rId11"/>
      <w:headerReference w:type="default" r:id="rId12"/>
      <w:type w:val="continuous"/>
      <w:pgSz w:w="12240" w:h="15840"/>
      <w:pgMar w:top="1418" w:right="851" w:bottom="823" w:left="1985"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2D032" w14:textId="77777777" w:rsidR="00800C04" w:rsidRDefault="00800C04">
      <w:r>
        <w:separator/>
      </w:r>
    </w:p>
  </w:endnote>
  <w:endnote w:type="continuationSeparator" w:id="0">
    <w:p w14:paraId="6D361486" w14:textId="77777777" w:rsidR="00800C04" w:rsidRDefault="0080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nTime">
    <w:altName w:val="Helvetica"/>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7BEC3" w14:textId="77777777" w:rsidR="00800C04" w:rsidRDefault="00800C04">
      <w:r>
        <w:separator/>
      </w:r>
    </w:p>
  </w:footnote>
  <w:footnote w:type="continuationSeparator" w:id="0">
    <w:p w14:paraId="06143E74" w14:textId="77777777" w:rsidR="00800C04" w:rsidRDefault="00800C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52919472"/>
      <w:docPartObj>
        <w:docPartGallery w:val="Page Numbers (Top of Page)"/>
        <w:docPartUnique/>
      </w:docPartObj>
    </w:sdtPr>
    <w:sdtEndPr>
      <w:rPr>
        <w:rStyle w:val="PageNumber"/>
      </w:rPr>
    </w:sdtEndPr>
    <w:sdtContent>
      <w:p w14:paraId="4DEF431A" w14:textId="77777777" w:rsidR="0006635C" w:rsidRDefault="0006635C" w:rsidP="0077608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EE2E69" w14:textId="77777777" w:rsidR="0006635C" w:rsidRDefault="0006635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8161418"/>
      <w:docPartObj>
        <w:docPartGallery w:val="Page Numbers (Top of Page)"/>
        <w:docPartUnique/>
      </w:docPartObj>
    </w:sdtPr>
    <w:sdtEndPr>
      <w:rPr>
        <w:rStyle w:val="PageNumber"/>
      </w:rPr>
    </w:sdtEndPr>
    <w:sdtContent>
      <w:p w14:paraId="774021FB" w14:textId="6C930998" w:rsidR="0006635C" w:rsidRDefault="0006635C" w:rsidP="0077608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D25B3">
          <w:rPr>
            <w:rStyle w:val="PageNumber"/>
            <w:noProof/>
          </w:rPr>
          <w:t>4</w:t>
        </w:r>
        <w:r>
          <w:rPr>
            <w:rStyle w:val="PageNumber"/>
          </w:rPr>
          <w:fldChar w:fldCharType="end"/>
        </w:r>
      </w:p>
    </w:sdtContent>
  </w:sdt>
  <w:p w14:paraId="72649450" w14:textId="77777777" w:rsidR="0006635C" w:rsidRDefault="0006635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DE4498"/>
    <w:multiLevelType w:val="multilevel"/>
    <w:tmpl w:val="6F22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8A"/>
    <w:rsid w:val="00005373"/>
    <w:rsid w:val="0000573E"/>
    <w:rsid w:val="0000623C"/>
    <w:rsid w:val="000069C7"/>
    <w:rsid w:val="000074D2"/>
    <w:rsid w:val="00011954"/>
    <w:rsid w:val="0001257D"/>
    <w:rsid w:val="00015916"/>
    <w:rsid w:val="00016B4F"/>
    <w:rsid w:val="0002245F"/>
    <w:rsid w:val="000300FC"/>
    <w:rsid w:val="00032EAE"/>
    <w:rsid w:val="00037D9E"/>
    <w:rsid w:val="00054D5C"/>
    <w:rsid w:val="00061CAF"/>
    <w:rsid w:val="0006635C"/>
    <w:rsid w:val="000722F8"/>
    <w:rsid w:val="00073570"/>
    <w:rsid w:val="0007619A"/>
    <w:rsid w:val="00076FDF"/>
    <w:rsid w:val="00082071"/>
    <w:rsid w:val="00086CF9"/>
    <w:rsid w:val="00093B8C"/>
    <w:rsid w:val="000A0C7C"/>
    <w:rsid w:val="000A1862"/>
    <w:rsid w:val="000A5B6C"/>
    <w:rsid w:val="000B1DA8"/>
    <w:rsid w:val="000B2D81"/>
    <w:rsid w:val="000B4DA0"/>
    <w:rsid w:val="000B58A0"/>
    <w:rsid w:val="000B6104"/>
    <w:rsid w:val="000B6C4F"/>
    <w:rsid w:val="000C6910"/>
    <w:rsid w:val="000E7A06"/>
    <w:rsid w:val="000F691D"/>
    <w:rsid w:val="001056E6"/>
    <w:rsid w:val="00107370"/>
    <w:rsid w:val="00114E05"/>
    <w:rsid w:val="00122E04"/>
    <w:rsid w:val="00126156"/>
    <w:rsid w:val="0013254B"/>
    <w:rsid w:val="00135806"/>
    <w:rsid w:val="00143DC9"/>
    <w:rsid w:val="00144F65"/>
    <w:rsid w:val="00146614"/>
    <w:rsid w:val="001509BA"/>
    <w:rsid w:val="0015454C"/>
    <w:rsid w:val="001625C9"/>
    <w:rsid w:val="001657BD"/>
    <w:rsid w:val="00170990"/>
    <w:rsid w:val="00173898"/>
    <w:rsid w:val="00180944"/>
    <w:rsid w:val="00184CA7"/>
    <w:rsid w:val="00195422"/>
    <w:rsid w:val="001A65CC"/>
    <w:rsid w:val="001A7F3C"/>
    <w:rsid w:val="001B0EE9"/>
    <w:rsid w:val="001B2603"/>
    <w:rsid w:val="001C13BE"/>
    <w:rsid w:val="001C2660"/>
    <w:rsid w:val="001C7810"/>
    <w:rsid w:val="001D544E"/>
    <w:rsid w:val="001E25C3"/>
    <w:rsid w:val="001E6C8E"/>
    <w:rsid w:val="001E7516"/>
    <w:rsid w:val="001F71D4"/>
    <w:rsid w:val="00200033"/>
    <w:rsid w:val="002033C1"/>
    <w:rsid w:val="00205C97"/>
    <w:rsid w:val="0021583B"/>
    <w:rsid w:val="002178E6"/>
    <w:rsid w:val="00245559"/>
    <w:rsid w:val="0024713E"/>
    <w:rsid w:val="00271697"/>
    <w:rsid w:val="00274981"/>
    <w:rsid w:val="00275C8A"/>
    <w:rsid w:val="00280DC8"/>
    <w:rsid w:val="002856BB"/>
    <w:rsid w:val="00290D6E"/>
    <w:rsid w:val="002A2A6B"/>
    <w:rsid w:val="002A3959"/>
    <w:rsid w:val="002A6548"/>
    <w:rsid w:val="002B3C8A"/>
    <w:rsid w:val="002B40CE"/>
    <w:rsid w:val="002C38FB"/>
    <w:rsid w:val="002C7EA2"/>
    <w:rsid w:val="002D5189"/>
    <w:rsid w:val="002E088C"/>
    <w:rsid w:val="002E20F8"/>
    <w:rsid w:val="002E4B03"/>
    <w:rsid w:val="002E56AB"/>
    <w:rsid w:val="002F1FB5"/>
    <w:rsid w:val="002F68EC"/>
    <w:rsid w:val="003003A2"/>
    <w:rsid w:val="0031185A"/>
    <w:rsid w:val="00317B1D"/>
    <w:rsid w:val="00321F84"/>
    <w:rsid w:val="00321FF1"/>
    <w:rsid w:val="00322A19"/>
    <w:rsid w:val="003279C9"/>
    <w:rsid w:val="00327D3B"/>
    <w:rsid w:val="003300D6"/>
    <w:rsid w:val="00331361"/>
    <w:rsid w:val="00332D65"/>
    <w:rsid w:val="003510AD"/>
    <w:rsid w:val="00361AFC"/>
    <w:rsid w:val="003644EC"/>
    <w:rsid w:val="00367DB2"/>
    <w:rsid w:val="0037400C"/>
    <w:rsid w:val="00374FB4"/>
    <w:rsid w:val="003820B4"/>
    <w:rsid w:val="00382327"/>
    <w:rsid w:val="00382E4C"/>
    <w:rsid w:val="003902C8"/>
    <w:rsid w:val="00390A13"/>
    <w:rsid w:val="003923B0"/>
    <w:rsid w:val="00393BD2"/>
    <w:rsid w:val="003B1BCD"/>
    <w:rsid w:val="003B3205"/>
    <w:rsid w:val="003B3BDC"/>
    <w:rsid w:val="003B6EB1"/>
    <w:rsid w:val="003C158D"/>
    <w:rsid w:val="003C1F86"/>
    <w:rsid w:val="003C2B44"/>
    <w:rsid w:val="003D3D1D"/>
    <w:rsid w:val="003F4F8F"/>
    <w:rsid w:val="003F6460"/>
    <w:rsid w:val="00403ACF"/>
    <w:rsid w:val="004052F4"/>
    <w:rsid w:val="00407254"/>
    <w:rsid w:val="004178FF"/>
    <w:rsid w:val="00422137"/>
    <w:rsid w:val="00431A27"/>
    <w:rsid w:val="0043293E"/>
    <w:rsid w:val="004346D0"/>
    <w:rsid w:val="004364FC"/>
    <w:rsid w:val="0044755F"/>
    <w:rsid w:val="00447615"/>
    <w:rsid w:val="00451E78"/>
    <w:rsid w:val="00453FC9"/>
    <w:rsid w:val="00465441"/>
    <w:rsid w:val="00465770"/>
    <w:rsid w:val="00465E9A"/>
    <w:rsid w:val="004719D9"/>
    <w:rsid w:val="00474E54"/>
    <w:rsid w:val="004761D9"/>
    <w:rsid w:val="00477A73"/>
    <w:rsid w:val="0048112F"/>
    <w:rsid w:val="004958F8"/>
    <w:rsid w:val="004A11B6"/>
    <w:rsid w:val="004A2860"/>
    <w:rsid w:val="004B0DA3"/>
    <w:rsid w:val="004B156F"/>
    <w:rsid w:val="004B1F90"/>
    <w:rsid w:val="004B20F8"/>
    <w:rsid w:val="004B2A32"/>
    <w:rsid w:val="004B4868"/>
    <w:rsid w:val="004B6055"/>
    <w:rsid w:val="004C21E5"/>
    <w:rsid w:val="004C2226"/>
    <w:rsid w:val="004C3227"/>
    <w:rsid w:val="004D4F77"/>
    <w:rsid w:val="004D5B5B"/>
    <w:rsid w:val="004E0A97"/>
    <w:rsid w:val="004E1A63"/>
    <w:rsid w:val="004E7301"/>
    <w:rsid w:val="004F257E"/>
    <w:rsid w:val="00511460"/>
    <w:rsid w:val="00511640"/>
    <w:rsid w:val="00532E6A"/>
    <w:rsid w:val="00533D5F"/>
    <w:rsid w:val="00533F05"/>
    <w:rsid w:val="005369C3"/>
    <w:rsid w:val="00541D88"/>
    <w:rsid w:val="00547021"/>
    <w:rsid w:val="00550359"/>
    <w:rsid w:val="00550E29"/>
    <w:rsid w:val="00565AF1"/>
    <w:rsid w:val="005746AB"/>
    <w:rsid w:val="0057470C"/>
    <w:rsid w:val="00577504"/>
    <w:rsid w:val="005802EF"/>
    <w:rsid w:val="005930E9"/>
    <w:rsid w:val="0059422E"/>
    <w:rsid w:val="005A053E"/>
    <w:rsid w:val="005A7527"/>
    <w:rsid w:val="005B0BE7"/>
    <w:rsid w:val="005B345B"/>
    <w:rsid w:val="005B362A"/>
    <w:rsid w:val="005C3339"/>
    <w:rsid w:val="005C4292"/>
    <w:rsid w:val="005C606C"/>
    <w:rsid w:val="005D18B6"/>
    <w:rsid w:val="005D6D98"/>
    <w:rsid w:val="005E4803"/>
    <w:rsid w:val="005E7F88"/>
    <w:rsid w:val="005F0C48"/>
    <w:rsid w:val="005F44C2"/>
    <w:rsid w:val="0061145E"/>
    <w:rsid w:val="006166DD"/>
    <w:rsid w:val="00623043"/>
    <w:rsid w:val="00626A30"/>
    <w:rsid w:val="0064464C"/>
    <w:rsid w:val="00654C76"/>
    <w:rsid w:val="006657D8"/>
    <w:rsid w:val="006678B4"/>
    <w:rsid w:val="00671B04"/>
    <w:rsid w:val="006869D7"/>
    <w:rsid w:val="00691458"/>
    <w:rsid w:val="006955E9"/>
    <w:rsid w:val="00695994"/>
    <w:rsid w:val="00695D33"/>
    <w:rsid w:val="006A4D29"/>
    <w:rsid w:val="006A6F84"/>
    <w:rsid w:val="006B13C4"/>
    <w:rsid w:val="006B216F"/>
    <w:rsid w:val="006B37AB"/>
    <w:rsid w:val="006C0E01"/>
    <w:rsid w:val="006C4D36"/>
    <w:rsid w:val="006E1EEC"/>
    <w:rsid w:val="006E7124"/>
    <w:rsid w:val="006F0F39"/>
    <w:rsid w:val="006F134E"/>
    <w:rsid w:val="00701C25"/>
    <w:rsid w:val="007076C5"/>
    <w:rsid w:val="00710388"/>
    <w:rsid w:val="00722418"/>
    <w:rsid w:val="00723F5D"/>
    <w:rsid w:val="0072782B"/>
    <w:rsid w:val="007312A2"/>
    <w:rsid w:val="00732928"/>
    <w:rsid w:val="00733DBF"/>
    <w:rsid w:val="00734A10"/>
    <w:rsid w:val="00734CFA"/>
    <w:rsid w:val="00736882"/>
    <w:rsid w:val="007424BD"/>
    <w:rsid w:val="00744A64"/>
    <w:rsid w:val="00744A70"/>
    <w:rsid w:val="0074712F"/>
    <w:rsid w:val="0075661A"/>
    <w:rsid w:val="00760895"/>
    <w:rsid w:val="007664FE"/>
    <w:rsid w:val="0077335D"/>
    <w:rsid w:val="0077608A"/>
    <w:rsid w:val="0077711D"/>
    <w:rsid w:val="00777841"/>
    <w:rsid w:val="0077790B"/>
    <w:rsid w:val="00777C8B"/>
    <w:rsid w:val="007849D3"/>
    <w:rsid w:val="0078597C"/>
    <w:rsid w:val="007914D1"/>
    <w:rsid w:val="00794165"/>
    <w:rsid w:val="00794C95"/>
    <w:rsid w:val="007B1199"/>
    <w:rsid w:val="007B2CB1"/>
    <w:rsid w:val="007B3079"/>
    <w:rsid w:val="007B68DB"/>
    <w:rsid w:val="007C0A18"/>
    <w:rsid w:val="007D7D39"/>
    <w:rsid w:val="007E6A40"/>
    <w:rsid w:val="008007A4"/>
    <w:rsid w:val="00800C04"/>
    <w:rsid w:val="00802CC6"/>
    <w:rsid w:val="008109D5"/>
    <w:rsid w:val="00813CC4"/>
    <w:rsid w:val="00820EEB"/>
    <w:rsid w:val="008223A6"/>
    <w:rsid w:val="00822539"/>
    <w:rsid w:val="00824DAD"/>
    <w:rsid w:val="0082771D"/>
    <w:rsid w:val="00835DE6"/>
    <w:rsid w:val="00844BA9"/>
    <w:rsid w:val="00847151"/>
    <w:rsid w:val="00855A42"/>
    <w:rsid w:val="00855C23"/>
    <w:rsid w:val="00875058"/>
    <w:rsid w:val="008778A4"/>
    <w:rsid w:val="00881022"/>
    <w:rsid w:val="00881E86"/>
    <w:rsid w:val="008821B6"/>
    <w:rsid w:val="00883182"/>
    <w:rsid w:val="00884D48"/>
    <w:rsid w:val="00887685"/>
    <w:rsid w:val="00891340"/>
    <w:rsid w:val="008914AB"/>
    <w:rsid w:val="00896651"/>
    <w:rsid w:val="008A4E49"/>
    <w:rsid w:val="008B2492"/>
    <w:rsid w:val="008B4424"/>
    <w:rsid w:val="008B4F7F"/>
    <w:rsid w:val="008C2625"/>
    <w:rsid w:val="008C48C5"/>
    <w:rsid w:val="008D10DB"/>
    <w:rsid w:val="008E3D0C"/>
    <w:rsid w:val="008E3F65"/>
    <w:rsid w:val="008E6B5A"/>
    <w:rsid w:val="008E7988"/>
    <w:rsid w:val="008F21B0"/>
    <w:rsid w:val="008F2538"/>
    <w:rsid w:val="008F6534"/>
    <w:rsid w:val="009024D3"/>
    <w:rsid w:val="009025EE"/>
    <w:rsid w:val="009237D5"/>
    <w:rsid w:val="00923D4A"/>
    <w:rsid w:val="0092503E"/>
    <w:rsid w:val="009356CC"/>
    <w:rsid w:val="009440BF"/>
    <w:rsid w:val="00944D3B"/>
    <w:rsid w:val="00945E2B"/>
    <w:rsid w:val="00952898"/>
    <w:rsid w:val="009672C0"/>
    <w:rsid w:val="00967E03"/>
    <w:rsid w:val="009727DB"/>
    <w:rsid w:val="009863FC"/>
    <w:rsid w:val="009A438D"/>
    <w:rsid w:val="009B1A06"/>
    <w:rsid w:val="009C5A27"/>
    <w:rsid w:val="009D5176"/>
    <w:rsid w:val="009D7B64"/>
    <w:rsid w:val="009F437B"/>
    <w:rsid w:val="009F55B6"/>
    <w:rsid w:val="00A013E8"/>
    <w:rsid w:val="00A01891"/>
    <w:rsid w:val="00A02584"/>
    <w:rsid w:val="00A05A0E"/>
    <w:rsid w:val="00A12BAA"/>
    <w:rsid w:val="00A12D5E"/>
    <w:rsid w:val="00A1418D"/>
    <w:rsid w:val="00A14FF3"/>
    <w:rsid w:val="00A17242"/>
    <w:rsid w:val="00A17BD2"/>
    <w:rsid w:val="00A20E7B"/>
    <w:rsid w:val="00A231D6"/>
    <w:rsid w:val="00A23A68"/>
    <w:rsid w:val="00A401F1"/>
    <w:rsid w:val="00A417A0"/>
    <w:rsid w:val="00A41E80"/>
    <w:rsid w:val="00A44763"/>
    <w:rsid w:val="00A458EB"/>
    <w:rsid w:val="00A469CE"/>
    <w:rsid w:val="00A5375C"/>
    <w:rsid w:val="00A53BFB"/>
    <w:rsid w:val="00A543DA"/>
    <w:rsid w:val="00A54D0D"/>
    <w:rsid w:val="00A56739"/>
    <w:rsid w:val="00A66A25"/>
    <w:rsid w:val="00A7749F"/>
    <w:rsid w:val="00A774F8"/>
    <w:rsid w:val="00A87DBE"/>
    <w:rsid w:val="00A9182E"/>
    <w:rsid w:val="00A97D3A"/>
    <w:rsid w:val="00A97E9D"/>
    <w:rsid w:val="00AA0BC0"/>
    <w:rsid w:val="00AA2E91"/>
    <w:rsid w:val="00AC03F9"/>
    <w:rsid w:val="00AC10B6"/>
    <w:rsid w:val="00AC3C89"/>
    <w:rsid w:val="00AC758F"/>
    <w:rsid w:val="00AC7C4A"/>
    <w:rsid w:val="00AC7FB0"/>
    <w:rsid w:val="00AD2896"/>
    <w:rsid w:val="00AE30A0"/>
    <w:rsid w:val="00AE34FC"/>
    <w:rsid w:val="00AF2338"/>
    <w:rsid w:val="00AF546A"/>
    <w:rsid w:val="00AF71D5"/>
    <w:rsid w:val="00B10D03"/>
    <w:rsid w:val="00B1205F"/>
    <w:rsid w:val="00B12F89"/>
    <w:rsid w:val="00B22EA3"/>
    <w:rsid w:val="00B36585"/>
    <w:rsid w:val="00B4325F"/>
    <w:rsid w:val="00B51442"/>
    <w:rsid w:val="00B5220E"/>
    <w:rsid w:val="00B557E9"/>
    <w:rsid w:val="00B618F7"/>
    <w:rsid w:val="00B71964"/>
    <w:rsid w:val="00B72EA2"/>
    <w:rsid w:val="00B83523"/>
    <w:rsid w:val="00B91CE2"/>
    <w:rsid w:val="00B94941"/>
    <w:rsid w:val="00B96591"/>
    <w:rsid w:val="00BA4045"/>
    <w:rsid w:val="00BA51CC"/>
    <w:rsid w:val="00BB47C0"/>
    <w:rsid w:val="00BB5A68"/>
    <w:rsid w:val="00BC02CF"/>
    <w:rsid w:val="00BC3B34"/>
    <w:rsid w:val="00BC49E5"/>
    <w:rsid w:val="00BD0CA9"/>
    <w:rsid w:val="00BD559B"/>
    <w:rsid w:val="00BE52E1"/>
    <w:rsid w:val="00BF479B"/>
    <w:rsid w:val="00BF65CE"/>
    <w:rsid w:val="00C0076B"/>
    <w:rsid w:val="00C06131"/>
    <w:rsid w:val="00C1033D"/>
    <w:rsid w:val="00C27572"/>
    <w:rsid w:val="00C36450"/>
    <w:rsid w:val="00C42772"/>
    <w:rsid w:val="00C43287"/>
    <w:rsid w:val="00C437DE"/>
    <w:rsid w:val="00C523A6"/>
    <w:rsid w:val="00C52A0F"/>
    <w:rsid w:val="00C64617"/>
    <w:rsid w:val="00C64CD5"/>
    <w:rsid w:val="00C6798F"/>
    <w:rsid w:val="00C70A71"/>
    <w:rsid w:val="00C77357"/>
    <w:rsid w:val="00C77D1A"/>
    <w:rsid w:val="00C82890"/>
    <w:rsid w:val="00C85E58"/>
    <w:rsid w:val="00C9639A"/>
    <w:rsid w:val="00C96FF9"/>
    <w:rsid w:val="00CB2760"/>
    <w:rsid w:val="00CC305E"/>
    <w:rsid w:val="00CD25AF"/>
    <w:rsid w:val="00CD271D"/>
    <w:rsid w:val="00CE055A"/>
    <w:rsid w:val="00CE2800"/>
    <w:rsid w:val="00CE6F89"/>
    <w:rsid w:val="00CF105A"/>
    <w:rsid w:val="00CF5847"/>
    <w:rsid w:val="00D031FF"/>
    <w:rsid w:val="00D049E4"/>
    <w:rsid w:val="00D069EB"/>
    <w:rsid w:val="00D10B89"/>
    <w:rsid w:val="00D15CCD"/>
    <w:rsid w:val="00D218E7"/>
    <w:rsid w:val="00D35A91"/>
    <w:rsid w:val="00D41E9D"/>
    <w:rsid w:val="00D506B8"/>
    <w:rsid w:val="00D52875"/>
    <w:rsid w:val="00D529E3"/>
    <w:rsid w:val="00D52FCA"/>
    <w:rsid w:val="00D57FA4"/>
    <w:rsid w:val="00D60B98"/>
    <w:rsid w:val="00D6217F"/>
    <w:rsid w:val="00D672C0"/>
    <w:rsid w:val="00D679A4"/>
    <w:rsid w:val="00D72551"/>
    <w:rsid w:val="00D739BC"/>
    <w:rsid w:val="00D7479E"/>
    <w:rsid w:val="00D82834"/>
    <w:rsid w:val="00D83041"/>
    <w:rsid w:val="00D926D9"/>
    <w:rsid w:val="00D96F7D"/>
    <w:rsid w:val="00DA2478"/>
    <w:rsid w:val="00DA35B1"/>
    <w:rsid w:val="00DA6806"/>
    <w:rsid w:val="00DA737D"/>
    <w:rsid w:val="00DA7F44"/>
    <w:rsid w:val="00DB3175"/>
    <w:rsid w:val="00DB3DFC"/>
    <w:rsid w:val="00DC5D5D"/>
    <w:rsid w:val="00DC6190"/>
    <w:rsid w:val="00DC6FDF"/>
    <w:rsid w:val="00DC7CA0"/>
    <w:rsid w:val="00DD2CE8"/>
    <w:rsid w:val="00DD5F1D"/>
    <w:rsid w:val="00DE5880"/>
    <w:rsid w:val="00DF13BA"/>
    <w:rsid w:val="00DF1A1C"/>
    <w:rsid w:val="00DF2887"/>
    <w:rsid w:val="00E17986"/>
    <w:rsid w:val="00E17C0D"/>
    <w:rsid w:val="00E25A20"/>
    <w:rsid w:val="00E31505"/>
    <w:rsid w:val="00E3297E"/>
    <w:rsid w:val="00E44A35"/>
    <w:rsid w:val="00E56BD4"/>
    <w:rsid w:val="00E60FFC"/>
    <w:rsid w:val="00E639E5"/>
    <w:rsid w:val="00E67E54"/>
    <w:rsid w:val="00E756D3"/>
    <w:rsid w:val="00E77E7B"/>
    <w:rsid w:val="00E802CA"/>
    <w:rsid w:val="00E85C18"/>
    <w:rsid w:val="00EA1B7D"/>
    <w:rsid w:val="00EB0288"/>
    <w:rsid w:val="00EB4F8B"/>
    <w:rsid w:val="00EB61D1"/>
    <w:rsid w:val="00ED25B3"/>
    <w:rsid w:val="00EE7B6C"/>
    <w:rsid w:val="00EF0491"/>
    <w:rsid w:val="00EF0CC5"/>
    <w:rsid w:val="00EF1E07"/>
    <w:rsid w:val="00F00AE1"/>
    <w:rsid w:val="00F00D82"/>
    <w:rsid w:val="00F01667"/>
    <w:rsid w:val="00F06FC2"/>
    <w:rsid w:val="00F079CB"/>
    <w:rsid w:val="00F10675"/>
    <w:rsid w:val="00F16B20"/>
    <w:rsid w:val="00F20C4C"/>
    <w:rsid w:val="00F25828"/>
    <w:rsid w:val="00F26E3E"/>
    <w:rsid w:val="00F36A28"/>
    <w:rsid w:val="00F377E2"/>
    <w:rsid w:val="00F40C7D"/>
    <w:rsid w:val="00F419CF"/>
    <w:rsid w:val="00F44696"/>
    <w:rsid w:val="00F45619"/>
    <w:rsid w:val="00F459E0"/>
    <w:rsid w:val="00F52B73"/>
    <w:rsid w:val="00F66FEC"/>
    <w:rsid w:val="00F73A29"/>
    <w:rsid w:val="00F76390"/>
    <w:rsid w:val="00F77E1E"/>
    <w:rsid w:val="00F8720E"/>
    <w:rsid w:val="00F92EC9"/>
    <w:rsid w:val="00F977CA"/>
    <w:rsid w:val="00FA01F5"/>
    <w:rsid w:val="00FA5180"/>
    <w:rsid w:val="00FA5350"/>
    <w:rsid w:val="00FA7EB5"/>
    <w:rsid w:val="00FB25F9"/>
    <w:rsid w:val="00FB521E"/>
    <w:rsid w:val="00FB6DA1"/>
    <w:rsid w:val="00FC1197"/>
    <w:rsid w:val="00FD07E3"/>
    <w:rsid w:val="00FD15A2"/>
    <w:rsid w:val="00FD2167"/>
    <w:rsid w:val="00FD4571"/>
    <w:rsid w:val="00FD6041"/>
    <w:rsid w:val="00FE190E"/>
    <w:rsid w:val="00FE396E"/>
    <w:rsid w:val="00FE4055"/>
    <w:rsid w:val="00FF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210B"/>
  <w15:docId w15:val="{F1A39D79-83A6-C645-9225-9D528C1F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608A"/>
  </w:style>
  <w:style w:type="paragraph" w:styleId="Heading4">
    <w:name w:val="heading 4"/>
    <w:basedOn w:val="Normal"/>
    <w:next w:val="Normal"/>
    <w:link w:val="Heading4Char"/>
    <w:qFormat/>
    <w:rsid w:val="00695994"/>
    <w:pPr>
      <w:keepNext/>
      <w:jc w:val="center"/>
      <w:outlineLvl w:val="3"/>
    </w:pPr>
    <w:rPr>
      <w:rFonts w:ascii=".VnTime" w:eastAsia="Times New Roman" w:hAnsi=".VnTime"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6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7608A"/>
    <w:pPr>
      <w:tabs>
        <w:tab w:val="center" w:pos="4680"/>
        <w:tab w:val="right" w:pos="9360"/>
      </w:tabs>
    </w:pPr>
  </w:style>
  <w:style w:type="character" w:customStyle="1" w:styleId="FooterChar">
    <w:name w:val="Footer Char"/>
    <w:basedOn w:val="DefaultParagraphFont"/>
    <w:link w:val="Footer"/>
    <w:uiPriority w:val="99"/>
    <w:rsid w:val="0077608A"/>
  </w:style>
  <w:style w:type="paragraph" w:styleId="Header">
    <w:name w:val="header"/>
    <w:basedOn w:val="Normal"/>
    <w:link w:val="HeaderChar"/>
    <w:uiPriority w:val="99"/>
    <w:unhideWhenUsed/>
    <w:rsid w:val="0077608A"/>
    <w:pPr>
      <w:tabs>
        <w:tab w:val="center" w:pos="4680"/>
        <w:tab w:val="right" w:pos="9360"/>
      </w:tabs>
    </w:pPr>
  </w:style>
  <w:style w:type="character" w:customStyle="1" w:styleId="HeaderChar">
    <w:name w:val="Header Char"/>
    <w:basedOn w:val="DefaultParagraphFont"/>
    <w:link w:val="Header"/>
    <w:uiPriority w:val="99"/>
    <w:rsid w:val="0077608A"/>
  </w:style>
  <w:style w:type="character" w:styleId="PageNumber">
    <w:name w:val="page number"/>
    <w:basedOn w:val="DefaultParagraphFont"/>
    <w:uiPriority w:val="99"/>
    <w:semiHidden/>
    <w:unhideWhenUsed/>
    <w:rsid w:val="0077608A"/>
  </w:style>
  <w:style w:type="table" w:customStyle="1" w:styleId="TableGrid1">
    <w:name w:val="Table Grid1"/>
    <w:basedOn w:val="TableNormal"/>
    <w:next w:val="TableGrid"/>
    <w:uiPriority w:val="59"/>
    <w:qFormat/>
    <w:rsid w:val="0077608A"/>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95994"/>
    <w:rPr>
      <w:rFonts w:ascii=".VnTime" w:eastAsia="Times New Roman" w:hAnsi=".VnTime" w:cs="Times New Roman"/>
      <w:b/>
      <w:bCs/>
      <w:sz w:val="28"/>
    </w:rPr>
  </w:style>
  <w:style w:type="character" w:styleId="Hyperlink">
    <w:name w:val="Hyperlink"/>
    <w:basedOn w:val="DefaultParagraphFont"/>
    <w:uiPriority w:val="99"/>
    <w:semiHidden/>
    <w:unhideWhenUsed/>
    <w:rsid w:val="007C0A18"/>
    <w:rPr>
      <w:color w:val="0000FF"/>
      <w:u w:val="single"/>
    </w:rPr>
  </w:style>
  <w:style w:type="character" w:customStyle="1" w:styleId="text">
    <w:name w:val="text"/>
    <w:basedOn w:val="DefaultParagraphFont"/>
    <w:rsid w:val="00F7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23793">
      <w:bodyDiv w:val="1"/>
      <w:marLeft w:val="0"/>
      <w:marRight w:val="0"/>
      <w:marTop w:val="0"/>
      <w:marBottom w:val="0"/>
      <w:divBdr>
        <w:top w:val="none" w:sz="0" w:space="0" w:color="auto"/>
        <w:left w:val="none" w:sz="0" w:space="0" w:color="auto"/>
        <w:bottom w:val="none" w:sz="0" w:space="0" w:color="auto"/>
        <w:right w:val="none" w:sz="0" w:space="0" w:color="auto"/>
      </w:divBdr>
    </w:div>
    <w:div w:id="856383466">
      <w:bodyDiv w:val="1"/>
      <w:marLeft w:val="0"/>
      <w:marRight w:val="0"/>
      <w:marTop w:val="0"/>
      <w:marBottom w:val="0"/>
      <w:divBdr>
        <w:top w:val="none" w:sz="0" w:space="0" w:color="auto"/>
        <w:left w:val="none" w:sz="0" w:space="0" w:color="auto"/>
        <w:bottom w:val="none" w:sz="0" w:space="0" w:color="auto"/>
        <w:right w:val="none" w:sz="0" w:space="0" w:color="auto"/>
      </w:divBdr>
    </w:div>
    <w:div w:id="2081251867">
      <w:bodyDiv w:val="1"/>
      <w:marLeft w:val="0"/>
      <w:marRight w:val="0"/>
      <w:marTop w:val="0"/>
      <w:marBottom w:val="0"/>
      <w:divBdr>
        <w:top w:val="none" w:sz="0" w:space="0" w:color="auto"/>
        <w:left w:val="none" w:sz="0" w:space="0" w:color="auto"/>
        <w:bottom w:val="none" w:sz="0" w:space="0" w:color="auto"/>
        <w:right w:val="none" w:sz="0" w:space="0" w:color="auto"/>
      </w:divBdr>
      <w:divsChild>
        <w:div w:id="308243215">
          <w:marLeft w:val="240"/>
          <w:marRight w:val="240"/>
          <w:marTop w:val="0"/>
          <w:marBottom w:val="105"/>
          <w:divBdr>
            <w:top w:val="none" w:sz="0" w:space="0" w:color="auto"/>
            <w:left w:val="none" w:sz="0" w:space="0" w:color="auto"/>
            <w:bottom w:val="none" w:sz="0" w:space="0" w:color="auto"/>
            <w:right w:val="none" w:sz="0" w:space="0" w:color="auto"/>
          </w:divBdr>
          <w:divsChild>
            <w:div w:id="2129547490">
              <w:marLeft w:val="150"/>
              <w:marRight w:val="0"/>
              <w:marTop w:val="0"/>
              <w:marBottom w:val="0"/>
              <w:divBdr>
                <w:top w:val="none" w:sz="0" w:space="0" w:color="auto"/>
                <w:left w:val="none" w:sz="0" w:space="0" w:color="auto"/>
                <w:bottom w:val="none" w:sz="0" w:space="0" w:color="auto"/>
                <w:right w:val="none" w:sz="0" w:space="0" w:color="auto"/>
              </w:divBdr>
              <w:divsChild>
                <w:div w:id="1428430323">
                  <w:marLeft w:val="0"/>
                  <w:marRight w:val="0"/>
                  <w:marTop w:val="0"/>
                  <w:marBottom w:val="0"/>
                  <w:divBdr>
                    <w:top w:val="none" w:sz="0" w:space="0" w:color="auto"/>
                    <w:left w:val="none" w:sz="0" w:space="0" w:color="auto"/>
                    <w:bottom w:val="none" w:sz="0" w:space="0" w:color="auto"/>
                    <w:right w:val="none" w:sz="0" w:space="0" w:color="auto"/>
                  </w:divBdr>
                  <w:divsChild>
                    <w:div w:id="857885343">
                      <w:marLeft w:val="0"/>
                      <w:marRight w:val="0"/>
                      <w:marTop w:val="0"/>
                      <w:marBottom w:val="0"/>
                      <w:divBdr>
                        <w:top w:val="none" w:sz="0" w:space="0" w:color="auto"/>
                        <w:left w:val="none" w:sz="0" w:space="0" w:color="auto"/>
                        <w:bottom w:val="none" w:sz="0" w:space="0" w:color="auto"/>
                        <w:right w:val="none" w:sz="0" w:space="0" w:color="auto"/>
                      </w:divBdr>
                      <w:divsChild>
                        <w:div w:id="321549261">
                          <w:marLeft w:val="0"/>
                          <w:marRight w:val="0"/>
                          <w:marTop w:val="0"/>
                          <w:marBottom w:val="60"/>
                          <w:divBdr>
                            <w:top w:val="none" w:sz="0" w:space="0" w:color="auto"/>
                            <w:left w:val="none" w:sz="0" w:space="0" w:color="auto"/>
                            <w:bottom w:val="none" w:sz="0" w:space="0" w:color="auto"/>
                            <w:right w:val="none" w:sz="0" w:space="0" w:color="auto"/>
                          </w:divBdr>
                          <w:divsChild>
                            <w:div w:id="1991204750">
                              <w:marLeft w:val="0"/>
                              <w:marRight w:val="0"/>
                              <w:marTop w:val="0"/>
                              <w:marBottom w:val="0"/>
                              <w:divBdr>
                                <w:top w:val="none" w:sz="0" w:space="0" w:color="auto"/>
                                <w:left w:val="none" w:sz="0" w:space="0" w:color="auto"/>
                                <w:bottom w:val="none" w:sz="0" w:space="0" w:color="auto"/>
                                <w:right w:val="none" w:sz="0" w:space="0" w:color="auto"/>
                              </w:divBdr>
                            </w:div>
                            <w:div w:id="2089111862">
                              <w:marLeft w:val="0"/>
                              <w:marRight w:val="0"/>
                              <w:marTop w:val="150"/>
                              <w:marBottom w:val="0"/>
                              <w:divBdr>
                                <w:top w:val="none" w:sz="0" w:space="0" w:color="auto"/>
                                <w:left w:val="none" w:sz="0" w:space="0" w:color="auto"/>
                                <w:bottom w:val="none" w:sz="0" w:space="0" w:color="auto"/>
                                <w:right w:val="none" w:sz="0" w:space="0" w:color="auto"/>
                              </w:divBdr>
                            </w:div>
                            <w:div w:id="1023555328">
                              <w:marLeft w:val="0"/>
                              <w:marRight w:val="0"/>
                              <w:marTop w:val="0"/>
                              <w:marBottom w:val="0"/>
                              <w:divBdr>
                                <w:top w:val="none" w:sz="0" w:space="0" w:color="auto"/>
                                <w:left w:val="none" w:sz="0" w:space="0" w:color="auto"/>
                                <w:bottom w:val="none" w:sz="0" w:space="0" w:color="auto"/>
                                <w:right w:val="none" w:sz="0" w:space="0" w:color="auto"/>
                              </w:divBdr>
                              <w:divsChild>
                                <w:div w:id="2095199431">
                                  <w:marLeft w:val="75"/>
                                  <w:marRight w:val="75"/>
                                  <w:marTop w:val="0"/>
                                  <w:marBottom w:val="0"/>
                                  <w:divBdr>
                                    <w:top w:val="none" w:sz="0" w:space="0" w:color="auto"/>
                                    <w:left w:val="none" w:sz="0" w:space="0" w:color="auto"/>
                                    <w:bottom w:val="none" w:sz="0" w:space="0" w:color="auto"/>
                                    <w:right w:val="none" w:sz="0" w:space="0" w:color="auto"/>
                                  </w:divBdr>
                                  <w:divsChild>
                                    <w:div w:id="1483305387">
                                      <w:marLeft w:val="0"/>
                                      <w:marRight w:val="0"/>
                                      <w:marTop w:val="100"/>
                                      <w:marBottom w:val="100"/>
                                      <w:divBdr>
                                        <w:top w:val="none" w:sz="0" w:space="0" w:color="auto"/>
                                        <w:left w:val="none" w:sz="0" w:space="0" w:color="auto"/>
                                        <w:bottom w:val="none" w:sz="0" w:space="0" w:color="auto"/>
                                        <w:right w:val="none" w:sz="0" w:space="0" w:color="auto"/>
                                      </w:divBdr>
                                      <w:divsChild>
                                        <w:div w:id="878737242">
                                          <w:marLeft w:val="30"/>
                                          <w:marRight w:val="30"/>
                                          <w:marTop w:val="0"/>
                                          <w:marBottom w:val="0"/>
                                          <w:divBdr>
                                            <w:top w:val="none" w:sz="0" w:space="0" w:color="auto"/>
                                            <w:left w:val="none" w:sz="0" w:space="0" w:color="auto"/>
                                            <w:bottom w:val="none" w:sz="0" w:space="0" w:color="auto"/>
                                            <w:right w:val="none" w:sz="0" w:space="0" w:color="auto"/>
                                          </w:divBdr>
                                        </w:div>
                                      </w:divsChild>
                                    </w:div>
                                    <w:div w:id="1287389204">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316510">
          <w:marLeft w:val="0"/>
          <w:marRight w:val="0"/>
          <w:marTop w:val="0"/>
          <w:marBottom w:val="150"/>
          <w:divBdr>
            <w:top w:val="none" w:sz="0" w:space="0" w:color="auto"/>
            <w:left w:val="none" w:sz="0" w:space="0" w:color="auto"/>
            <w:bottom w:val="none" w:sz="0" w:space="0" w:color="auto"/>
            <w:right w:val="none" w:sz="0" w:space="0" w:color="auto"/>
          </w:divBdr>
        </w:div>
        <w:div w:id="1626962812">
          <w:marLeft w:val="240"/>
          <w:marRight w:val="240"/>
          <w:marTop w:val="0"/>
          <w:marBottom w:val="105"/>
          <w:divBdr>
            <w:top w:val="none" w:sz="0" w:space="0" w:color="auto"/>
            <w:left w:val="none" w:sz="0" w:space="0" w:color="auto"/>
            <w:bottom w:val="none" w:sz="0" w:space="0" w:color="auto"/>
            <w:right w:val="none" w:sz="0" w:space="0" w:color="auto"/>
          </w:divBdr>
          <w:divsChild>
            <w:div w:id="951862963">
              <w:marLeft w:val="0"/>
              <w:marRight w:val="0"/>
              <w:marTop w:val="0"/>
              <w:marBottom w:val="0"/>
              <w:divBdr>
                <w:top w:val="none" w:sz="0" w:space="0" w:color="auto"/>
                <w:left w:val="none" w:sz="0" w:space="0" w:color="auto"/>
                <w:bottom w:val="none" w:sz="0" w:space="0" w:color="auto"/>
                <w:right w:val="none" w:sz="0" w:space="0" w:color="auto"/>
              </w:divBdr>
              <w:divsChild>
                <w:div w:id="1406032090">
                  <w:marLeft w:val="0"/>
                  <w:marRight w:val="0"/>
                  <w:marTop w:val="0"/>
                  <w:marBottom w:val="0"/>
                  <w:divBdr>
                    <w:top w:val="none" w:sz="0" w:space="0" w:color="auto"/>
                    <w:left w:val="none" w:sz="0" w:space="0" w:color="auto"/>
                    <w:bottom w:val="none" w:sz="0" w:space="0" w:color="auto"/>
                    <w:right w:val="none" w:sz="0" w:space="0" w:color="auto"/>
                  </w:divBdr>
                </w:div>
              </w:divsChild>
            </w:div>
            <w:div w:id="466779824">
              <w:marLeft w:val="150"/>
              <w:marRight w:val="0"/>
              <w:marTop w:val="0"/>
              <w:marBottom w:val="0"/>
              <w:divBdr>
                <w:top w:val="none" w:sz="0" w:space="0" w:color="auto"/>
                <w:left w:val="none" w:sz="0" w:space="0" w:color="auto"/>
                <w:bottom w:val="none" w:sz="0" w:space="0" w:color="auto"/>
                <w:right w:val="none" w:sz="0" w:space="0" w:color="auto"/>
              </w:divBdr>
              <w:divsChild>
                <w:div w:id="2052723023">
                  <w:marLeft w:val="0"/>
                  <w:marRight w:val="0"/>
                  <w:marTop w:val="0"/>
                  <w:marBottom w:val="0"/>
                  <w:divBdr>
                    <w:top w:val="none" w:sz="0" w:space="0" w:color="auto"/>
                    <w:left w:val="none" w:sz="0" w:space="0" w:color="auto"/>
                    <w:bottom w:val="none" w:sz="0" w:space="0" w:color="auto"/>
                    <w:right w:val="none" w:sz="0" w:space="0" w:color="auto"/>
                  </w:divBdr>
                  <w:divsChild>
                    <w:div w:id="1957835209">
                      <w:marLeft w:val="0"/>
                      <w:marRight w:val="0"/>
                      <w:marTop w:val="0"/>
                      <w:marBottom w:val="0"/>
                      <w:divBdr>
                        <w:top w:val="none" w:sz="0" w:space="0" w:color="auto"/>
                        <w:left w:val="none" w:sz="0" w:space="0" w:color="auto"/>
                        <w:bottom w:val="none" w:sz="0" w:space="0" w:color="auto"/>
                        <w:right w:val="none" w:sz="0" w:space="0" w:color="auto"/>
                      </w:divBdr>
                      <w:divsChild>
                        <w:div w:id="176792366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facebook.com/truyenhinhqpvn" TargetMode="External"/><Relationship Id="rId8" Type="http://schemas.openxmlformats.org/officeDocument/2006/relationships/hyperlink" Target="https://www.facebook.com/thiennguyenhoahuongduong" TargetMode="External"/><Relationship Id="rId9" Type="http://schemas.openxmlformats.org/officeDocument/2006/relationships/hyperlink" Target="https://youtube.com/c/QPVNTV" TargetMode="External"/><Relationship Id="rId10" Type="http://schemas.openxmlformats.org/officeDocument/2006/relationships/hyperlink" Target="https://vt.tiktok.com/ZSRpCAx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1401</Words>
  <Characters>7991</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2023-09-17T07:21:00Z</dcterms:created>
  <dcterms:modified xsi:type="dcterms:W3CDTF">2023-09-23T08:37:00Z</dcterms:modified>
</cp:coreProperties>
</file>